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928"/>
        <w:gridCol w:w="4643"/>
      </w:tblGrid>
      <w:tr w:rsidR="001E4F63" w:rsidRPr="000D2355" w:rsidTr="004A63C5">
        <w:tc>
          <w:tcPr>
            <w:tcW w:w="4928" w:type="dxa"/>
            <w:shd w:val="clear" w:color="auto" w:fill="auto"/>
          </w:tcPr>
          <w:p w:rsidR="001E4F63" w:rsidRDefault="001E4F63" w:rsidP="004A63C5">
            <w:pPr>
              <w:pStyle w:val="a"/>
              <w:numPr>
                <w:ilvl w:val="0"/>
                <w:numId w:val="0"/>
              </w:numPr>
              <w:tabs>
                <w:tab w:val="left" w:pos="708"/>
              </w:tabs>
            </w:pPr>
          </w:p>
        </w:tc>
        <w:tc>
          <w:tcPr>
            <w:tcW w:w="4643" w:type="dxa"/>
            <w:shd w:val="clear" w:color="auto" w:fill="auto"/>
            <w:hideMark/>
          </w:tcPr>
          <w:p w:rsidR="001E4F63" w:rsidRPr="000D2355" w:rsidRDefault="005D3A1F">
            <w:pPr>
              <w:rPr>
                <w:sz w:val="28"/>
                <w:szCs w:val="28"/>
              </w:rPr>
            </w:pPr>
            <w:r w:rsidRPr="000D2355">
              <w:rPr>
                <w:sz w:val="28"/>
                <w:szCs w:val="28"/>
              </w:rPr>
              <w:t>Приложение  2</w:t>
            </w:r>
            <w:r w:rsidR="001E4F63" w:rsidRPr="000D2355">
              <w:rPr>
                <w:sz w:val="28"/>
                <w:szCs w:val="28"/>
              </w:rPr>
              <w:t xml:space="preserve"> </w:t>
            </w:r>
          </w:p>
          <w:p w:rsidR="001E4F63" w:rsidRPr="000D2355" w:rsidRDefault="001E4F63">
            <w:pPr>
              <w:rPr>
                <w:sz w:val="28"/>
                <w:szCs w:val="28"/>
              </w:rPr>
            </w:pPr>
            <w:r w:rsidRPr="000D2355">
              <w:rPr>
                <w:sz w:val="28"/>
                <w:szCs w:val="28"/>
              </w:rPr>
              <w:t>к решению Совета</w:t>
            </w:r>
          </w:p>
          <w:p w:rsidR="001E4F63" w:rsidRPr="000D2355" w:rsidRDefault="001E4F63">
            <w:pPr>
              <w:rPr>
                <w:sz w:val="28"/>
                <w:szCs w:val="28"/>
              </w:rPr>
            </w:pPr>
            <w:r w:rsidRPr="000D2355">
              <w:rPr>
                <w:sz w:val="28"/>
                <w:szCs w:val="28"/>
              </w:rPr>
              <w:t xml:space="preserve">Самарской Губернской Думы </w:t>
            </w:r>
          </w:p>
          <w:p w:rsidR="001E4F63" w:rsidRPr="000D2355" w:rsidRDefault="001E4F63" w:rsidP="004A63C5">
            <w:pPr>
              <w:pStyle w:val="a"/>
              <w:numPr>
                <w:ilvl w:val="0"/>
                <w:numId w:val="0"/>
              </w:numPr>
              <w:tabs>
                <w:tab w:val="left" w:pos="708"/>
              </w:tabs>
              <w:jc w:val="left"/>
              <w:rPr>
                <w:b w:val="0"/>
                <w:bCs w:val="0"/>
              </w:rPr>
            </w:pPr>
            <w:r w:rsidRPr="000D2355">
              <w:rPr>
                <w:b w:val="0"/>
                <w:bCs w:val="0"/>
              </w:rPr>
              <w:t>от 15 сентября 2015 года № 709</w:t>
            </w:r>
          </w:p>
        </w:tc>
      </w:tr>
    </w:tbl>
    <w:p w:rsidR="001E4F63" w:rsidRPr="000D2355" w:rsidRDefault="001E4F63" w:rsidP="000A4EEF">
      <w:pPr>
        <w:pStyle w:val="10"/>
        <w:jc w:val="center"/>
        <w:rPr>
          <w:b/>
        </w:rPr>
      </w:pPr>
    </w:p>
    <w:p w:rsidR="00D15687" w:rsidRPr="000D2355" w:rsidRDefault="00D15687" w:rsidP="000A4EEF">
      <w:pPr>
        <w:pStyle w:val="10"/>
        <w:jc w:val="center"/>
        <w:rPr>
          <w:b/>
        </w:rPr>
      </w:pPr>
      <w:r w:rsidRPr="000D2355">
        <w:rPr>
          <w:b/>
        </w:rPr>
        <w:t>МОДЕЛЬНЫЙ РЕГЛАМЕНТ</w:t>
      </w:r>
    </w:p>
    <w:p w:rsidR="00D15687" w:rsidRPr="000D2355" w:rsidRDefault="00D15687" w:rsidP="000A4EEF">
      <w:pPr>
        <w:pStyle w:val="10"/>
        <w:jc w:val="center"/>
        <w:rPr>
          <w:b/>
        </w:rPr>
      </w:pPr>
      <w:r w:rsidRPr="000D2355">
        <w:rPr>
          <w:b/>
        </w:rPr>
        <w:t>ПРЕДСТАВИТЕЛЬНОГО ОРГАНА ПОСЕЛЕНИЯ</w:t>
      </w:r>
    </w:p>
    <w:p w:rsidR="00D15687" w:rsidRPr="000D2355" w:rsidRDefault="00D15687" w:rsidP="000A4EEF">
      <w:pPr>
        <w:pStyle w:val="10"/>
        <w:jc w:val="center"/>
        <w:rPr>
          <w:b/>
        </w:rPr>
      </w:pPr>
      <w:r w:rsidRPr="000D2355">
        <w:rPr>
          <w:b/>
        </w:rPr>
        <w:t>В САМАРСКОЙ ОБЛАСТИ</w:t>
      </w:r>
    </w:p>
    <w:p w:rsidR="00D15687" w:rsidRPr="000D2355" w:rsidRDefault="007975E0" w:rsidP="000A4EEF">
      <w:pPr>
        <w:pStyle w:val="ConsNormal"/>
        <w:widowControl/>
        <w:ind w:firstLine="0"/>
        <w:jc w:val="center"/>
        <w:rPr>
          <w:rFonts w:ascii="Times New Roman" w:hAnsi="Times New Roman"/>
          <w:sz w:val="28"/>
        </w:rPr>
      </w:pPr>
      <w:r w:rsidRPr="000D2355">
        <w:rPr>
          <w:rFonts w:ascii="Times New Roman" w:hAnsi="Times New Roman"/>
          <w:sz w:val="28"/>
        </w:rPr>
        <w:t>(новая редакция)</w:t>
      </w:r>
    </w:p>
    <w:p w:rsidR="007975E0" w:rsidRPr="000D2355" w:rsidRDefault="007975E0" w:rsidP="000A4EEF">
      <w:pPr>
        <w:pStyle w:val="ConsNormal"/>
        <w:widowControl/>
        <w:ind w:firstLine="0"/>
        <w:jc w:val="center"/>
        <w:rPr>
          <w:rFonts w:ascii="Times New Roman" w:hAnsi="Times New Roman"/>
          <w:sz w:val="28"/>
        </w:rPr>
      </w:pPr>
    </w:p>
    <w:p w:rsidR="00D15687" w:rsidRPr="000D2355" w:rsidRDefault="00D15687" w:rsidP="000A4EEF">
      <w:pPr>
        <w:pStyle w:val="ConsTitle"/>
        <w:widowControl/>
        <w:jc w:val="center"/>
        <w:rPr>
          <w:rFonts w:ascii="Times New Roman" w:hAnsi="Times New Roman"/>
          <w:sz w:val="32"/>
        </w:rPr>
      </w:pPr>
      <w:r w:rsidRPr="000D2355">
        <w:rPr>
          <w:rFonts w:ascii="Times New Roman" w:hAnsi="Times New Roman"/>
          <w:sz w:val="28"/>
        </w:rPr>
        <w:t>ОБЩИЕ ПОЛОЖЕНИЯ</w:t>
      </w:r>
    </w:p>
    <w:p w:rsidR="00D15687" w:rsidRPr="000D2355" w:rsidRDefault="00D15687">
      <w:pPr>
        <w:pStyle w:val="ConsNormal"/>
        <w:widowControl/>
        <w:spacing w:line="360" w:lineRule="auto"/>
        <w:ind w:firstLine="0"/>
        <w:jc w:val="both"/>
        <w:rPr>
          <w:rFonts w:ascii="Times New Roman" w:hAnsi="Times New Roman"/>
          <w:b/>
          <w:sz w:val="28"/>
        </w:rPr>
      </w:pPr>
    </w:p>
    <w:p w:rsidR="00D15687" w:rsidRPr="000D2355" w:rsidRDefault="00D15687">
      <w:pPr>
        <w:pStyle w:val="ConsNormal"/>
        <w:widowControl/>
        <w:spacing w:line="360" w:lineRule="auto"/>
        <w:ind w:firstLine="709"/>
        <w:jc w:val="both"/>
        <w:rPr>
          <w:rFonts w:ascii="Times New Roman" w:hAnsi="Times New Roman"/>
          <w:b/>
          <w:sz w:val="28"/>
        </w:rPr>
      </w:pPr>
      <w:r w:rsidRPr="000D2355">
        <w:rPr>
          <w:rFonts w:ascii="Times New Roman" w:hAnsi="Times New Roman"/>
          <w:b/>
          <w:sz w:val="28"/>
        </w:rPr>
        <w:t>Статья 1</w:t>
      </w:r>
    </w:p>
    <w:p w:rsidR="00D15687" w:rsidRPr="000D2355" w:rsidRDefault="00D15687">
      <w:pPr>
        <w:spacing w:line="360" w:lineRule="auto"/>
        <w:ind w:firstLine="709"/>
        <w:jc w:val="both"/>
        <w:rPr>
          <w:snapToGrid w:val="0"/>
          <w:color w:val="000000"/>
          <w:sz w:val="28"/>
        </w:rPr>
      </w:pPr>
      <w:r w:rsidRPr="000D2355">
        <w:rPr>
          <w:sz w:val="28"/>
        </w:rPr>
        <w:t>1. Представительный орган поселения</w:t>
      </w:r>
      <w:r w:rsidRPr="000D2355">
        <w:rPr>
          <w:rStyle w:val="a6"/>
          <w:sz w:val="28"/>
        </w:rPr>
        <w:footnoteReference w:id="2"/>
      </w:r>
      <w:r w:rsidRPr="000D2355">
        <w:rPr>
          <w:sz w:val="28"/>
        </w:rPr>
        <w:t xml:space="preserve"> </w:t>
      </w:r>
      <w:r w:rsidRPr="000D2355">
        <w:rPr>
          <w:snapToGrid w:val="0"/>
          <w:color w:val="000000"/>
          <w:sz w:val="28"/>
        </w:rPr>
        <w:t xml:space="preserve">является представительным </w:t>
      </w:r>
      <w:r w:rsidR="009138DD" w:rsidRPr="000D2355">
        <w:rPr>
          <w:snapToGrid w:val="0"/>
          <w:color w:val="000000"/>
          <w:sz w:val="28"/>
        </w:rPr>
        <w:t>органом муниципального образования.</w:t>
      </w:r>
      <w:r w:rsidRPr="000D2355">
        <w:rPr>
          <w:snapToGrid w:val="0"/>
          <w:color w:val="000000"/>
          <w:sz w:val="28"/>
        </w:rPr>
        <w:t xml:space="preserve"> </w:t>
      </w:r>
    </w:p>
    <w:p w:rsidR="00D15687" w:rsidRPr="000D2355" w:rsidRDefault="00D15687">
      <w:pPr>
        <w:pStyle w:val="ConsNormal"/>
        <w:widowControl/>
        <w:spacing w:line="360" w:lineRule="auto"/>
        <w:ind w:firstLine="709"/>
        <w:jc w:val="both"/>
        <w:rPr>
          <w:rFonts w:ascii="Times New Roman" w:hAnsi="Times New Roman"/>
          <w:color w:val="000000"/>
          <w:sz w:val="28"/>
        </w:rPr>
      </w:pPr>
      <w:r w:rsidRPr="000D2355">
        <w:rPr>
          <w:rFonts w:ascii="Times New Roman" w:hAnsi="Times New Roman"/>
          <w:sz w:val="28"/>
        </w:rPr>
        <w:t xml:space="preserve">Представительный орган поселения состоит из депутатов, избранных на муниципальных выборах. </w:t>
      </w:r>
    </w:p>
    <w:p w:rsidR="00E66347" w:rsidRPr="000D2355" w:rsidRDefault="00D15687">
      <w:pPr>
        <w:tabs>
          <w:tab w:val="left" w:pos="1276"/>
        </w:tabs>
        <w:spacing w:line="360" w:lineRule="auto"/>
        <w:ind w:firstLine="709"/>
        <w:jc w:val="both"/>
        <w:rPr>
          <w:sz w:val="28"/>
        </w:rPr>
      </w:pPr>
      <w:r w:rsidRPr="000D2355">
        <w:rPr>
          <w:snapToGrid w:val="0"/>
          <w:color w:val="000000"/>
          <w:sz w:val="28"/>
        </w:rPr>
        <w:t xml:space="preserve">2. </w:t>
      </w:r>
      <w:r w:rsidR="00E66347" w:rsidRPr="000D2355">
        <w:rPr>
          <w:sz w:val="28"/>
        </w:rPr>
        <w:t>Представительный орган поселения обл</w:t>
      </w:r>
      <w:r w:rsidR="009138DD" w:rsidRPr="000D2355">
        <w:rPr>
          <w:sz w:val="28"/>
        </w:rPr>
        <w:t>адает правами юридического лица.</w:t>
      </w:r>
      <w:r w:rsidR="009138DD" w:rsidRPr="000D2355">
        <w:rPr>
          <w:rStyle w:val="a6"/>
          <w:sz w:val="28"/>
        </w:rPr>
        <w:footnoteReference w:id="3"/>
      </w:r>
    </w:p>
    <w:p w:rsidR="00D15687" w:rsidRPr="000D2355" w:rsidRDefault="00D15687">
      <w:pPr>
        <w:pStyle w:val="ConsNormal"/>
        <w:widowControl/>
        <w:spacing w:line="360" w:lineRule="auto"/>
        <w:ind w:firstLine="709"/>
        <w:jc w:val="both"/>
        <w:rPr>
          <w:rFonts w:ascii="Times New Roman" w:hAnsi="Times New Roman"/>
          <w:b/>
          <w:sz w:val="28"/>
        </w:rPr>
      </w:pPr>
      <w:r w:rsidRPr="000D2355">
        <w:rPr>
          <w:rFonts w:ascii="Times New Roman" w:hAnsi="Times New Roman"/>
          <w:b/>
          <w:sz w:val="28"/>
        </w:rPr>
        <w:t>Статья 2</w:t>
      </w:r>
    </w:p>
    <w:p w:rsidR="00D15687" w:rsidRPr="000D2355" w:rsidRDefault="00D15687">
      <w:pPr>
        <w:pStyle w:val="ConsNormal"/>
        <w:widowControl/>
        <w:spacing w:line="360" w:lineRule="auto"/>
        <w:ind w:firstLine="709"/>
        <w:jc w:val="both"/>
        <w:rPr>
          <w:rFonts w:ascii="Times New Roman" w:hAnsi="Times New Roman"/>
          <w:sz w:val="28"/>
        </w:rPr>
      </w:pPr>
      <w:r w:rsidRPr="000D2355">
        <w:rPr>
          <w:rFonts w:ascii="Times New Roman" w:hAnsi="Times New Roman"/>
          <w:sz w:val="28"/>
        </w:rPr>
        <w:t>1. Деятельность представительного органа поселения основывается на принципах коллективного и свободного обсуждения и решения вопросов. Деятельность представительного органа поселения освещается в средствах массовой информации.</w:t>
      </w:r>
    </w:p>
    <w:p w:rsidR="00D15687" w:rsidRPr="000D2355" w:rsidRDefault="00D15687">
      <w:pPr>
        <w:pStyle w:val="ConsNormal"/>
        <w:widowControl/>
        <w:spacing w:line="360" w:lineRule="auto"/>
        <w:ind w:firstLine="709"/>
        <w:jc w:val="both"/>
        <w:rPr>
          <w:rFonts w:ascii="Times New Roman" w:hAnsi="Times New Roman"/>
          <w:sz w:val="28"/>
        </w:rPr>
      </w:pPr>
      <w:r w:rsidRPr="000D2355">
        <w:rPr>
          <w:rFonts w:ascii="Times New Roman" w:hAnsi="Times New Roman"/>
          <w:sz w:val="28"/>
        </w:rPr>
        <w:t xml:space="preserve">2. Представительный орган поселения </w:t>
      </w:r>
      <w:r w:rsidRPr="000D2355">
        <w:rPr>
          <w:rFonts w:ascii="Times New Roman" w:hAnsi="Times New Roman"/>
          <w:color w:val="000000"/>
          <w:sz w:val="28"/>
        </w:rPr>
        <w:t xml:space="preserve">руководствуется в своей деятельности Конституцией Российской Федерации, </w:t>
      </w:r>
      <w:r w:rsidRPr="000D2355">
        <w:rPr>
          <w:rFonts w:ascii="Times New Roman" w:hAnsi="Times New Roman"/>
          <w:sz w:val="28"/>
        </w:rPr>
        <w:t>федеральными конституционными законами, федеральными законами, законодательством Самарской области</w:t>
      </w:r>
      <w:r w:rsidRPr="000D2355">
        <w:rPr>
          <w:rFonts w:ascii="Times New Roman" w:hAnsi="Times New Roman"/>
          <w:color w:val="000000"/>
          <w:sz w:val="28"/>
        </w:rPr>
        <w:t xml:space="preserve">, Уставом </w:t>
      </w:r>
      <w:r w:rsidRPr="000D2355">
        <w:rPr>
          <w:rFonts w:ascii="Times New Roman" w:hAnsi="Times New Roman"/>
          <w:sz w:val="28"/>
        </w:rPr>
        <w:t xml:space="preserve">поселения, муниципальными правовыми актами поселения </w:t>
      </w:r>
      <w:r w:rsidRPr="000D2355">
        <w:rPr>
          <w:rFonts w:ascii="Times New Roman" w:hAnsi="Times New Roman"/>
          <w:color w:val="000000"/>
          <w:sz w:val="28"/>
        </w:rPr>
        <w:t>и настоящим Регламентом.</w:t>
      </w:r>
    </w:p>
    <w:p w:rsidR="00D15687" w:rsidRPr="000D2355" w:rsidRDefault="00D15687">
      <w:pPr>
        <w:pStyle w:val="ConsNormal"/>
        <w:widowControl/>
        <w:ind w:firstLine="0"/>
        <w:jc w:val="center"/>
        <w:rPr>
          <w:rFonts w:ascii="Times New Roman" w:hAnsi="Times New Roman"/>
          <w:b/>
          <w:sz w:val="28"/>
        </w:rPr>
      </w:pPr>
    </w:p>
    <w:p w:rsidR="00D15687" w:rsidRPr="000D2355" w:rsidRDefault="00D15687">
      <w:pPr>
        <w:pStyle w:val="ConsNormal"/>
        <w:widowControl/>
        <w:ind w:firstLine="0"/>
        <w:jc w:val="center"/>
        <w:rPr>
          <w:rFonts w:ascii="Times New Roman" w:hAnsi="Times New Roman"/>
          <w:b/>
          <w:sz w:val="28"/>
        </w:rPr>
      </w:pPr>
      <w:r w:rsidRPr="000D2355">
        <w:rPr>
          <w:rFonts w:ascii="Times New Roman" w:hAnsi="Times New Roman"/>
          <w:b/>
          <w:sz w:val="28"/>
        </w:rPr>
        <w:t>РАЗДЕЛ 1. СТРУКТУРА ПРЕДСТАВИТЕЛЬНОГО ОРГАНА ПОСЕЛЕНИЯ</w:t>
      </w:r>
      <w:r w:rsidRPr="000D2355">
        <w:rPr>
          <w:rStyle w:val="a6"/>
          <w:rFonts w:ascii="Times New Roman" w:hAnsi="Times New Roman"/>
          <w:b/>
          <w:sz w:val="28"/>
        </w:rPr>
        <w:footnoteReference w:id="4"/>
      </w:r>
    </w:p>
    <w:p w:rsidR="00D15687" w:rsidRPr="000D2355" w:rsidRDefault="00B86B91">
      <w:pPr>
        <w:pStyle w:val="ConsNormal"/>
        <w:widowControl/>
        <w:ind w:firstLine="0"/>
        <w:jc w:val="center"/>
        <w:rPr>
          <w:rFonts w:ascii="Times New Roman" w:hAnsi="Times New Roman"/>
          <w:b/>
          <w:sz w:val="28"/>
        </w:rPr>
      </w:pPr>
      <w:r w:rsidRPr="000D2355">
        <w:rPr>
          <w:rFonts w:ascii="Times New Roman" w:hAnsi="Times New Roman"/>
          <w:b/>
          <w:sz w:val="28"/>
        </w:rPr>
        <w:t xml:space="preserve"> </w:t>
      </w:r>
    </w:p>
    <w:p w:rsidR="00D15687" w:rsidRPr="000D2355" w:rsidRDefault="00D15687">
      <w:pPr>
        <w:pStyle w:val="ConsNormal"/>
        <w:widowControl/>
        <w:ind w:firstLine="0"/>
        <w:jc w:val="center"/>
        <w:rPr>
          <w:rFonts w:ascii="Times New Roman" w:hAnsi="Times New Roman"/>
          <w:b/>
          <w:sz w:val="28"/>
        </w:rPr>
      </w:pPr>
      <w:r w:rsidRPr="000D2355">
        <w:rPr>
          <w:rFonts w:ascii="Times New Roman" w:hAnsi="Times New Roman"/>
          <w:b/>
          <w:sz w:val="28"/>
        </w:rPr>
        <w:t xml:space="preserve">ГЛАВА 1. </w:t>
      </w:r>
      <w:r w:rsidR="00B86B91" w:rsidRPr="000D2355">
        <w:rPr>
          <w:rFonts w:ascii="Times New Roman" w:hAnsi="Times New Roman"/>
          <w:b/>
          <w:sz w:val="28"/>
        </w:rPr>
        <w:t xml:space="preserve">ИЗБРАНИЕ И ОСВОБОЖДЕНИЕ ОТ ДОЛЖНОСТИ </w:t>
      </w:r>
      <w:r w:rsidRPr="000D2355">
        <w:rPr>
          <w:rFonts w:ascii="Times New Roman" w:hAnsi="Times New Roman"/>
          <w:b/>
          <w:sz w:val="28"/>
        </w:rPr>
        <w:t>ПРЕДСЕДАТЕЛ</w:t>
      </w:r>
      <w:r w:rsidR="00B86B91" w:rsidRPr="000D2355">
        <w:rPr>
          <w:rFonts w:ascii="Times New Roman" w:hAnsi="Times New Roman"/>
          <w:b/>
          <w:sz w:val="28"/>
        </w:rPr>
        <w:t xml:space="preserve">Я </w:t>
      </w:r>
      <w:r w:rsidRPr="000D2355">
        <w:rPr>
          <w:rFonts w:ascii="Times New Roman" w:hAnsi="Times New Roman"/>
          <w:b/>
          <w:sz w:val="28"/>
        </w:rPr>
        <w:t>ПРЕ</w:t>
      </w:r>
      <w:r w:rsidR="00B86B91" w:rsidRPr="000D2355">
        <w:rPr>
          <w:rFonts w:ascii="Times New Roman" w:hAnsi="Times New Roman"/>
          <w:b/>
          <w:sz w:val="28"/>
        </w:rPr>
        <w:t>ДСТАВИТЕЛЬНОГО ОРГАНА ПОСЕЛЕНИЯ</w:t>
      </w:r>
      <w:r w:rsidRPr="000D2355">
        <w:rPr>
          <w:rFonts w:ascii="Times New Roman" w:hAnsi="Times New Roman"/>
          <w:b/>
          <w:sz w:val="28"/>
        </w:rPr>
        <w:t xml:space="preserve"> </w:t>
      </w:r>
      <w:r w:rsidR="00B86B91" w:rsidRPr="000D2355">
        <w:rPr>
          <w:rFonts w:ascii="Times New Roman" w:hAnsi="Times New Roman"/>
          <w:b/>
          <w:sz w:val="28"/>
        </w:rPr>
        <w:t xml:space="preserve">И ЕГО </w:t>
      </w:r>
      <w:r w:rsidRPr="000D2355">
        <w:rPr>
          <w:rFonts w:ascii="Times New Roman" w:hAnsi="Times New Roman"/>
          <w:b/>
          <w:sz w:val="28"/>
        </w:rPr>
        <w:t>ЗАМЕСТИТЕЛ</w:t>
      </w:r>
      <w:r w:rsidR="00B86B91" w:rsidRPr="000D2355">
        <w:rPr>
          <w:rFonts w:ascii="Times New Roman" w:hAnsi="Times New Roman"/>
          <w:b/>
          <w:sz w:val="28"/>
        </w:rPr>
        <w:t xml:space="preserve">Я (ЗАМЕСТИТЕЛЕЙ) </w:t>
      </w:r>
      <w:r w:rsidRPr="000D2355">
        <w:rPr>
          <w:rFonts w:ascii="Times New Roman" w:hAnsi="Times New Roman"/>
          <w:b/>
          <w:sz w:val="28"/>
        </w:rPr>
        <w:t xml:space="preserve"> </w:t>
      </w:r>
    </w:p>
    <w:p w:rsidR="00D15687" w:rsidRPr="000D2355" w:rsidRDefault="00D15687">
      <w:pPr>
        <w:pStyle w:val="ConsNormal"/>
        <w:widowControl/>
        <w:spacing w:line="360" w:lineRule="auto"/>
        <w:ind w:firstLine="709"/>
        <w:jc w:val="both"/>
        <w:rPr>
          <w:rFonts w:ascii="Times New Roman" w:hAnsi="Times New Roman"/>
          <w:b/>
          <w:sz w:val="28"/>
        </w:rPr>
      </w:pPr>
    </w:p>
    <w:p w:rsidR="00D15687" w:rsidRPr="000D2355" w:rsidRDefault="00D15687">
      <w:pPr>
        <w:pStyle w:val="ConsNormal"/>
        <w:widowControl/>
        <w:spacing w:line="360" w:lineRule="auto"/>
        <w:ind w:firstLine="709"/>
        <w:jc w:val="both"/>
        <w:rPr>
          <w:rFonts w:ascii="Times New Roman" w:hAnsi="Times New Roman"/>
          <w:b/>
          <w:sz w:val="28"/>
        </w:rPr>
      </w:pPr>
      <w:r w:rsidRPr="000D2355">
        <w:rPr>
          <w:rFonts w:ascii="Times New Roman" w:hAnsi="Times New Roman"/>
          <w:b/>
          <w:sz w:val="28"/>
        </w:rPr>
        <w:t>Статья 3</w:t>
      </w:r>
    </w:p>
    <w:p w:rsidR="00D15687" w:rsidRPr="000D2355" w:rsidRDefault="00D15687">
      <w:pPr>
        <w:pStyle w:val="ConsNormal"/>
        <w:widowControl/>
        <w:spacing w:line="360" w:lineRule="auto"/>
        <w:ind w:firstLine="709"/>
        <w:jc w:val="both"/>
        <w:rPr>
          <w:rFonts w:ascii="Times New Roman" w:hAnsi="Times New Roman"/>
          <w:sz w:val="28"/>
        </w:rPr>
      </w:pPr>
      <w:r w:rsidRPr="000D2355">
        <w:rPr>
          <w:rFonts w:ascii="Times New Roman" w:hAnsi="Times New Roman"/>
          <w:sz w:val="28"/>
        </w:rPr>
        <w:t>1. Председатель представительного органа поселения избирается  на заседании представительного органа поселения из числа депутатов тайным голосованием с использованием бюллетеней</w:t>
      </w:r>
      <w:r w:rsidRPr="000D2355">
        <w:rPr>
          <w:rStyle w:val="a6"/>
          <w:rFonts w:ascii="Times New Roman" w:hAnsi="Times New Roman"/>
          <w:sz w:val="28"/>
        </w:rPr>
        <w:footnoteReference w:id="5"/>
      </w:r>
      <w:r w:rsidRPr="000D2355">
        <w:rPr>
          <w:rFonts w:ascii="Times New Roman" w:hAnsi="Times New Roman"/>
          <w:sz w:val="28"/>
        </w:rPr>
        <w:t>. Председатель представительного органа поселения избирается на срок полномочий представительного органа поселения одного созыва.</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2. Кандидатуры для избрания на должность председателя представительного органа поселения предлагаются депутатами</w:t>
      </w:r>
      <w:r w:rsidRPr="000D2355">
        <w:rPr>
          <w:rStyle w:val="a6"/>
          <w:rFonts w:ascii="Times New Roman" w:hAnsi="Times New Roman"/>
          <w:sz w:val="28"/>
        </w:rPr>
        <w:footnoteReference w:id="6"/>
      </w:r>
      <w:r w:rsidRPr="000D2355">
        <w:rPr>
          <w:rFonts w:ascii="Times New Roman" w:hAnsi="Times New Roman"/>
          <w:sz w:val="28"/>
        </w:rPr>
        <w:t>.</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Депутат вправе предложить свою кандидатуру для избрания на должность председателя представительного органа поселения.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3. Депутат, выдвинутый для избрания на должность председателя представительного органа поселения, имеет право заявить о самоотводе. Заявление депутата</w:t>
      </w:r>
      <w:r w:rsidRPr="000D2355">
        <w:rPr>
          <w:rFonts w:ascii="Times New Roman" w:hAnsi="Times New Roman"/>
          <w:b/>
          <w:sz w:val="28"/>
        </w:rPr>
        <w:t xml:space="preserve"> </w:t>
      </w:r>
      <w:r w:rsidRPr="000D2355">
        <w:rPr>
          <w:rFonts w:ascii="Times New Roman" w:hAnsi="Times New Roman"/>
          <w:sz w:val="28"/>
        </w:rPr>
        <w:t>о самоотводе принимается без обсуждения и голосования.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4. По всем кандидатурам, выдвинутым для избрания на должность председателя представительного органа поселения, кроме заявивших о самоотводе, проводится обсуждение. В ходе обсуждения кандидаты отвечают на вопросы депутатов, а также вправе выступить с программой предстоящей деятельности</w:t>
      </w:r>
      <w:r w:rsidRPr="000D2355">
        <w:rPr>
          <w:rStyle w:val="a6"/>
          <w:rFonts w:ascii="Times New Roman" w:hAnsi="Times New Roman"/>
          <w:sz w:val="28"/>
        </w:rPr>
        <w:footnoteReference w:id="7"/>
      </w:r>
      <w:r w:rsidRPr="000D2355">
        <w:rPr>
          <w:rFonts w:ascii="Times New Roman" w:hAnsi="Times New Roman"/>
          <w:sz w:val="28"/>
        </w:rPr>
        <w:t xml:space="preserve">. </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5. После обсуждения кандидатур, выдвинутых для избрания на должность председателя представительного органа поселения, все кандидаты, кроме заявивших о самоотводе, вносятся в бюллетень для голосования.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lastRenderedPageBreak/>
        <w:t>6. Кандидат считается избранным на должность председателя представительного органа поселения, если в результате голосования он получил более половины голосов от числа избранных депутатов.</w:t>
      </w:r>
      <w:r w:rsidR="00B43BAB" w:rsidRPr="000D2355">
        <w:rPr>
          <w:rStyle w:val="a6"/>
          <w:rFonts w:ascii="Times New Roman" w:hAnsi="Times New Roman"/>
          <w:sz w:val="28"/>
        </w:rPr>
        <w:footnoteReference w:id="8"/>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7. В случае если на должность председателя представительного органа поселения выдвинуты один или два кандидата и ни один из них не набрал требуемого для избрания числа голосов, проводятся повторные выборы, начиная с выдвижения кандидатов на должность председателя представительного органа поселения. При этом допускается выдвижение кандидатов, которые выдвигались ранее.</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8. В случае если на должность председателя представительного органа поселения выдвинуто более двух кандидатур и ни одна из них не набрала требуемого для избрания числа голосов, проводится второй тур голосования по двум кандидатурам, получившим наибольшее число голосов. При этом каждый депутат может голосовать только за одного кандидата.</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9. Избранным на должность председателя представительного органа поселения по итогам второго тура считается тот кандидат, который набрал более половины голосов от числа избранных депутатов.</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10. Если во втором туре голосования председатель представительного органа поселения не избран, то процедура выборов повторяется, начиная с выдвижения кандидатов на должность председателя представительного органа поселения. При этом допускается выдвижение кандидатов, которые выдвигались ранее.</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11. Решение об избрании председателя представительного органа поселения оформляется решением представительного органа поселения.</w:t>
      </w:r>
    </w:p>
    <w:p w:rsidR="00D15687" w:rsidRPr="000D2355" w:rsidRDefault="00D15687" w:rsidP="008C0494">
      <w:pPr>
        <w:pStyle w:val="ConsNormal"/>
        <w:widowControl/>
        <w:spacing w:line="360" w:lineRule="auto"/>
        <w:ind w:firstLine="539"/>
        <w:jc w:val="both"/>
        <w:rPr>
          <w:rFonts w:ascii="Times New Roman" w:hAnsi="Times New Roman"/>
          <w:b/>
          <w:sz w:val="28"/>
        </w:rPr>
      </w:pPr>
      <w:r w:rsidRPr="000D2355">
        <w:rPr>
          <w:rFonts w:ascii="Times New Roman" w:hAnsi="Times New Roman"/>
          <w:b/>
          <w:sz w:val="28"/>
        </w:rPr>
        <w:t>Статья 4</w:t>
      </w:r>
      <w:r w:rsidRPr="000D2355">
        <w:rPr>
          <w:rStyle w:val="a6"/>
          <w:rFonts w:ascii="Times New Roman" w:hAnsi="Times New Roman"/>
          <w:sz w:val="28"/>
        </w:rPr>
        <w:footnoteReference w:id="9"/>
      </w:r>
    </w:p>
    <w:p w:rsidR="00D15687" w:rsidRPr="000D2355" w:rsidRDefault="00D15687" w:rsidP="008C0494">
      <w:pPr>
        <w:pStyle w:val="ConsNormal"/>
        <w:widowControl/>
        <w:spacing w:line="360" w:lineRule="auto"/>
        <w:ind w:firstLine="539"/>
        <w:jc w:val="both"/>
        <w:rPr>
          <w:rFonts w:ascii="Times New Roman" w:hAnsi="Times New Roman"/>
          <w:sz w:val="28"/>
        </w:rPr>
      </w:pPr>
      <w:r w:rsidRPr="000D2355">
        <w:rPr>
          <w:rFonts w:ascii="Times New Roman" w:hAnsi="Times New Roman"/>
          <w:sz w:val="28"/>
        </w:rPr>
        <w:t>1. Представительный орган поселения принимает решение о числе заместителей председателя представительного органа поселения.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2. Заместитель (заместители) председателя представительного органа поселения избирается (избираются) на заседании представительного органа поселения из числа депутатов тайным голосованием</w:t>
      </w:r>
      <w:r w:rsidRPr="000D2355">
        <w:rPr>
          <w:rStyle w:val="a6"/>
          <w:rFonts w:ascii="Times New Roman" w:hAnsi="Times New Roman"/>
          <w:sz w:val="28"/>
        </w:rPr>
        <w:footnoteReference w:id="10"/>
      </w:r>
      <w:r w:rsidRPr="000D2355">
        <w:rPr>
          <w:rFonts w:ascii="Times New Roman" w:hAnsi="Times New Roman"/>
          <w:sz w:val="28"/>
        </w:rPr>
        <w:t xml:space="preserve"> на срок полномочий представительного органа поселения одного созыва</w:t>
      </w:r>
      <w:r w:rsidRPr="000D2355">
        <w:rPr>
          <w:rStyle w:val="a6"/>
          <w:rFonts w:ascii="Times New Roman" w:hAnsi="Times New Roman"/>
          <w:sz w:val="28"/>
        </w:rPr>
        <w:footnoteReference w:id="11"/>
      </w:r>
      <w:r w:rsidRPr="000D2355">
        <w:rPr>
          <w:rFonts w:ascii="Times New Roman" w:hAnsi="Times New Roman"/>
          <w:sz w:val="28"/>
        </w:rPr>
        <w:t>.</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3. Кандидатуры для избрания на должность заместителя председателя представительного органа поселения вправе предлагать председатель представительного органа поселения, комитеты, комиссии представительного органа поселения, депутаты.</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Депутат вправе предложить свою кандидатуру для избрания на должность заместителя председателя представительного органа поселения.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Председатель представительного органа поселения на заседании (ближайшем заседании) представительного органа поселения представляет кандидатуру депутата для избрания его на должность заместителя председателя представительного органа поселения из числа предложенных кандидатур.</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4. При отсутствии самоотвода кандидатура вносится на голосование.</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5. Кандидат считается избранным на должность заместителя председателя представительного органа поселения, если в результате голосования он получил более половины голосов от числа избранных депутатов.</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6. Вопрос об избрании каждого заместителя председателя представительного органа поселения рассматривается отдельно.</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7. В случае если кандидатура на должность заместителя председателя представительного органа поселения не получила поддержки большинства от числа избранных депутатов, председатель представительного органа поселения представляет другую кандидатуру из числа предложенных кандидатур. Председатель представительного органа поселения вправе провести согласительные процедуры.</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8. Решение об избрании заместителя (заместителей) председателя представительного органа поселения оформляется решением представительного органа поселения.</w:t>
      </w:r>
    </w:p>
    <w:p w:rsidR="00A670A1" w:rsidRPr="000D2355" w:rsidRDefault="00A670A1" w:rsidP="00D65A46">
      <w:pPr>
        <w:pStyle w:val="ConsNormal"/>
        <w:widowControl/>
        <w:spacing w:line="360" w:lineRule="auto"/>
        <w:ind w:firstLine="0"/>
        <w:jc w:val="both"/>
        <w:rPr>
          <w:rFonts w:ascii="Times New Roman" w:hAnsi="Times New Roman"/>
          <w:b/>
          <w:sz w:val="28"/>
        </w:rPr>
      </w:pPr>
    </w:p>
    <w:p w:rsidR="00D15687" w:rsidRPr="000D2355" w:rsidRDefault="00D15687">
      <w:pPr>
        <w:pStyle w:val="ConsNormal"/>
        <w:widowControl/>
        <w:spacing w:line="360" w:lineRule="auto"/>
        <w:ind w:firstLine="540"/>
        <w:jc w:val="both"/>
        <w:rPr>
          <w:rFonts w:ascii="Times New Roman" w:hAnsi="Times New Roman"/>
          <w:b/>
          <w:sz w:val="28"/>
        </w:rPr>
      </w:pPr>
      <w:r w:rsidRPr="000D2355">
        <w:rPr>
          <w:rFonts w:ascii="Times New Roman" w:hAnsi="Times New Roman"/>
          <w:b/>
          <w:sz w:val="28"/>
        </w:rPr>
        <w:t>Статья 5</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1. Вопрос об освобождении от должности председателя (заместителя председателя) представительного органа поселения рассматривается на заседании представительного органа поселения при поступлении личного заявления председателя (заместителя председателя) представительного органа поселения или по предложению группы депутатов численностью не менее одной трети от установленной численности депутатов</w:t>
      </w:r>
      <w:r w:rsidRPr="000D2355">
        <w:rPr>
          <w:rStyle w:val="a6"/>
          <w:rFonts w:ascii="Times New Roman" w:hAnsi="Times New Roman"/>
          <w:sz w:val="28"/>
        </w:rPr>
        <w:footnoteReference w:id="12"/>
      </w:r>
      <w:r w:rsidRPr="000D2355">
        <w:rPr>
          <w:rFonts w:ascii="Times New Roman" w:hAnsi="Times New Roman"/>
          <w:sz w:val="28"/>
        </w:rPr>
        <w:t>.</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Вопрос об освобождении от должности заместителя председателя представительного органа поселения рассматривается и по предложению председателя представительного органа поселения.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2. Вопрос об освобождении от должности председателя (заместителя председателя) представительного органа поселения без голосования и обсуждения включается в повестку (проект повестки) дня заседания представительного органа поселения.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3. При рассмотрении вопроса об освобождении от должности председателя представительного органа поселения функции председательствующего на заседании представительного органа поселения до принятия решения по данному вопросу исполняет заместитель председателя</w:t>
      </w:r>
      <w:r w:rsidRPr="000D2355">
        <w:rPr>
          <w:rFonts w:ascii="Times New Roman" w:hAnsi="Times New Roman"/>
          <w:b/>
          <w:sz w:val="28"/>
        </w:rPr>
        <w:t xml:space="preserve"> </w:t>
      </w:r>
      <w:r w:rsidRPr="000D2355">
        <w:rPr>
          <w:rFonts w:ascii="Times New Roman" w:hAnsi="Times New Roman"/>
          <w:sz w:val="28"/>
        </w:rPr>
        <w:t>представительного органа поселения.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4. Вопрос об освобождении от должности председателя (заместителя председателя) представительного органа поселения рассматривается в его присутствии либо в его отсутствие без уважительной причины. При этом председатель (заместитель председателя) представительного органа поселения вправе выступить с отчетом о своей деятельности.</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5. Решение об освобождении от должности председателя</w:t>
      </w:r>
      <w:r w:rsidRPr="000D2355">
        <w:rPr>
          <w:rFonts w:ascii="Times New Roman" w:hAnsi="Times New Roman"/>
          <w:b/>
          <w:sz w:val="28"/>
        </w:rPr>
        <w:t xml:space="preserve"> </w:t>
      </w:r>
      <w:r w:rsidRPr="000D2355">
        <w:rPr>
          <w:rFonts w:ascii="Times New Roman" w:hAnsi="Times New Roman"/>
          <w:sz w:val="28"/>
        </w:rPr>
        <w:t>представительного органа поселения принимается большинством в две трети голосов от установленной численности депутатов</w:t>
      </w:r>
      <w:r w:rsidRPr="000D2355">
        <w:rPr>
          <w:rStyle w:val="a6"/>
          <w:rFonts w:ascii="Times New Roman" w:hAnsi="Times New Roman"/>
          <w:sz w:val="28"/>
        </w:rPr>
        <w:footnoteReference w:id="13"/>
      </w:r>
      <w:r w:rsidRPr="000D2355">
        <w:rPr>
          <w:rFonts w:ascii="Times New Roman" w:hAnsi="Times New Roman"/>
          <w:sz w:val="28"/>
        </w:rPr>
        <w:t xml:space="preserve">. </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Решение об освобождении от должности заместителя председателя представительного органа поселения принимается большинством голосов от числа избранных</w:t>
      </w:r>
      <w:r w:rsidRPr="000D2355">
        <w:rPr>
          <w:rFonts w:ascii="Times New Roman" w:hAnsi="Times New Roman"/>
          <w:b/>
          <w:sz w:val="28"/>
        </w:rPr>
        <w:t xml:space="preserve"> </w:t>
      </w:r>
      <w:r w:rsidRPr="000D2355">
        <w:rPr>
          <w:rFonts w:ascii="Times New Roman" w:hAnsi="Times New Roman"/>
          <w:sz w:val="28"/>
        </w:rPr>
        <w:t>депутатов.</w:t>
      </w:r>
    </w:p>
    <w:p w:rsidR="00D15687" w:rsidRPr="000D2355" w:rsidRDefault="00D15687" w:rsidP="000A4EEF">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6. Решение об освобождении от должности председателя (заместителя председателя) представительного органа поселения оформляется решением представительного органа поселения.</w:t>
      </w:r>
    </w:p>
    <w:p w:rsidR="000A4EEF" w:rsidRPr="000D2355" w:rsidRDefault="000A4EEF" w:rsidP="000A4EEF">
      <w:pPr>
        <w:pStyle w:val="ConsNormal"/>
        <w:widowControl/>
        <w:ind w:firstLine="0"/>
        <w:jc w:val="center"/>
        <w:rPr>
          <w:rFonts w:ascii="Times New Roman" w:hAnsi="Times New Roman"/>
          <w:b/>
          <w:sz w:val="28"/>
          <w:szCs w:val="28"/>
        </w:rPr>
      </w:pPr>
    </w:p>
    <w:p w:rsidR="003D4956" w:rsidRPr="000D2355" w:rsidRDefault="003D4956" w:rsidP="000A4EEF">
      <w:pPr>
        <w:pStyle w:val="ConsNormal"/>
        <w:widowControl/>
        <w:ind w:firstLine="0"/>
        <w:jc w:val="center"/>
        <w:rPr>
          <w:rFonts w:ascii="Times New Roman" w:hAnsi="Times New Roman"/>
          <w:b/>
          <w:sz w:val="28"/>
          <w:szCs w:val="28"/>
        </w:rPr>
      </w:pPr>
    </w:p>
    <w:p w:rsidR="003D4956" w:rsidRPr="000D2355" w:rsidRDefault="003D4956" w:rsidP="000A4EEF">
      <w:pPr>
        <w:pStyle w:val="ConsNormal"/>
        <w:widowControl/>
        <w:ind w:firstLine="0"/>
        <w:jc w:val="center"/>
        <w:rPr>
          <w:rFonts w:ascii="Times New Roman" w:hAnsi="Times New Roman"/>
          <w:b/>
          <w:sz w:val="28"/>
          <w:szCs w:val="28"/>
        </w:rPr>
      </w:pPr>
    </w:p>
    <w:p w:rsidR="003D4956" w:rsidRPr="000D2355" w:rsidRDefault="003D4956" w:rsidP="000A4EEF">
      <w:pPr>
        <w:pStyle w:val="ConsNormal"/>
        <w:widowControl/>
        <w:ind w:firstLine="0"/>
        <w:jc w:val="center"/>
        <w:rPr>
          <w:rFonts w:ascii="Times New Roman" w:hAnsi="Times New Roman"/>
          <w:b/>
          <w:sz w:val="28"/>
          <w:szCs w:val="28"/>
        </w:rPr>
      </w:pPr>
    </w:p>
    <w:p w:rsidR="003D4956" w:rsidRPr="000D2355" w:rsidRDefault="003D4956" w:rsidP="000A4EEF">
      <w:pPr>
        <w:pStyle w:val="ConsNormal"/>
        <w:widowControl/>
        <w:ind w:firstLine="0"/>
        <w:jc w:val="center"/>
        <w:rPr>
          <w:rFonts w:ascii="Times New Roman" w:hAnsi="Times New Roman"/>
          <w:b/>
          <w:sz w:val="28"/>
          <w:szCs w:val="28"/>
        </w:rPr>
      </w:pPr>
    </w:p>
    <w:p w:rsidR="003D4956" w:rsidRPr="000D2355" w:rsidRDefault="003D4956" w:rsidP="000A4EEF">
      <w:pPr>
        <w:pStyle w:val="ConsNormal"/>
        <w:widowControl/>
        <w:ind w:firstLine="0"/>
        <w:jc w:val="center"/>
        <w:rPr>
          <w:rFonts w:ascii="Times New Roman" w:hAnsi="Times New Roman"/>
          <w:b/>
          <w:sz w:val="28"/>
          <w:szCs w:val="28"/>
        </w:rPr>
      </w:pPr>
    </w:p>
    <w:p w:rsidR="003D4956" w:rsidRPr="000D2355" w:rsidRDefault="003D4956" w:rsidP="000A4EEF">
      <w:pPr>
        <w:pStyle w:val="ConsNormal"/>
        <w:widowControl/>
        <w:ind w:firstLine="0"/>
        <w:jc w:val="center"/>
        <w:rPr>
          <w:rFonts w:ascii="Times New Roman" w:hAnsi="Times New Roman"/>
          <w:b/>
          <w:sz w:val="28"/>
          <w:szCs w:val="28"/>
        </w:rPr>
      </w:pPr>
    </w:p>
    <w:p w:rsidR="003D4956" w:rsidRPr="000D2355" w:rsidRDefault="003D4956" w:rsidP="000A4EEF">
      <w:pPr>
        <w:pStyle w:val="ConsNormal"/>
        <w:widowControl/>
        <w:ind w:firstLine="0"/>
        <w:jc w:val="center"/>
        <w:rPr>
          <w:rFonts w:ascii="Times New Roman" w:hAnsi="Times New Roman"/>
          <w:b/>
          <w:sz w:val="28"/>
          <w:szCs w:val="28"/>
        </w:rPr>
      </w:pPr>
    </w:p>
    <w:p w:rsidR="003D4956" w:rsidRPr="000D2355" w:rsidRDefault="003D4956" w:rsidP="000A4EEF">
      <w:pPr>
        <w:pStyle w:val="ConsNormal"/>
        <w:widowControl/>
        <w:ind w:firstLine="0"/>
        <w:jc w:val="center"/>
        <w:rPr>
          <w:rFonts w:ascii="Times New Roman" w:hAnsi="Times New Roman"/>
          <w:b/>
          <w:sz w:val="28"/>
          <w:szCs w:val="28"/>
        </w:rPr>
      </w:pPr>
    </w:p>
    <w:p w:rsidR="003D4956" w:rsidRPr="000D2355" w:rsidRDefault="003D4956" w:rsidP="000A4EEF">
      <w:pPr>
        <w:pStyle w:val="ConsNormal"/>
        <w:widowControl/>
        <w:ind w:firstLine="0"/>
        <w:jc w:val="center"/>
        <w:rPr>
          <w:rFonts w:ascii="Times New Roman" w:hAnsi="Times New Roman"/>
          <w:b/>
          <w:sz w:val="28"/>
          <w:szCs w:val="28"/>
        </w:rPr>
      </w:pPr>
    </w:p>
    <w:p w:rsidR="003D4956" w:rsidRPr="000D2355" w:rsidRDefault="003D4956" w:rsidP="000A4EEF">
      <w:pPr>
        <w:pStyle w:val="ConsNormal"/>
        <w:widowControl/>
        <w:ind w:firstLine="0"/>
        <w:jc w:val="center"/>
        <w:rPr>
          <w:rFonts w:ascii="Times New Roman" w:hAnsi="Times New Roman"/>
          <w:b/>
          <w:sz w:val="28"/>
          <w:szCs w:val="28"/>
        </w:rPr>
      </w:pPr>
    </w:p>
    <w:p w:rsidR="003D4956" w:rsidRPr="000D2355" w:rsidRDefault="003D4956" w:rsidP="000A4EEF">
      <w:pPr>
        <w:pStyle w:val="ConsNormal"/>
        <w:widowControl/>
        <w:ind w:firstLine="0"/>
        <w:jc w:val="center"/>
        <w:rPr>
          <w:rFonts w:ascii="Times New Roman" w:hAnsi="Times New Roman"/>
          <w:b/>
          <w:sz w:val="28"/>
          <w:szCs w:val="28"/>
        </w:rPr>
      </w:pPr>
    </w:p>
    <w:p w:rsidR="003D4956" w:rsidRPr="000D2355" w:rsidRDefault="003D4956" w:rsidP="000A4EEF">
      <w:pPr>
        <w:pStyle w:val="ConsNormal"/>
        <w:widowControl/>
        <w:ind w:firstLine="0"/>
        <w:jc w:val="center"/>
        <w:rPr>
          <w:rFonts w:ascii="Times New Roman" w:hAnsi="Times New Roman"/>
          <w:b/>
          <w:sz w:val="28"/>
          <w:szCs w:val="28"/>
        </w:rPr>
      </w:pPr>
    </w:p>
    <w:p w:rsidR="003D4956" w:rsidRPr="000D2355" w:rsidRDefault="003D4956" w:rsidP="000A4EEF">
      <w:pPr>
        <w:pStyle w:val="ConsNormal"/>
        <w:widowControl/>
        <w:ind w:firstLine="0"/>
        <w:jc w:val="center"/>
        <w:rPr>
          <w:rFonts w:ascii="Times New Roman" w:hAnsi="Times New Roman"/>
          <w:b/>
          <w:sz w:val="28"/>
          <w:szCs w:val="28"/>
        </w:rPr>
      </w:pPr>
    </w:p>
    <w:p w:rsidR="003D4956" w:rsidRPr="000D2355" w:rsidRDefault="003D4956" w:rsidP="000A4EEF">
      <w:pPr>
        <w:pStyle w:val="ConsNormal"/>
        <w:widowControl/>
        <w:ind w:firstLine="0"/>
        <w:jc w:val="center"/>
        <w:rPr>
          <w:rFonts w:ascii="Times New Roman" w:hAnsi="Times New Roman"/>
          <w:b/>
          <w:sz w:val="28"/>
          <w:szCs w:val="28"/>
        </w:rPr>
      </w:pPr>
    </w:p>
    <w:p w:rsidR="003D4956" w:rsidRPr="000D2355" w:rsidRDefault="003D4956" w:rsidP="000A4EEF">
      <w:pPr>
        <w:pStyle w:val="ConsNormal"/>
        <w:widowControl/>
        <w:ind w:firstLine="0"/>
        <w:jc w:val="center"/>
        <w:rPr>
          <w:rFonts w:ascii="Times New Roman" w:hAnsi="Times New Roman"/>
          <w:b/>
          <w:sz w:val="28"/>
          <w:szCs w:val="28"/>
        </w:rPr>
      </w:pPr>
    </w:p>
    <w:p w:rsidR="000A4EEF" w:rsidRDefault="000A4EEF" w:rsidP="000A4EEF">
      <w:pPr>
        <w:pStyle w:val="ConsNormal"/>
        <w:widowControl/>
        <w:ind w:firstLine="0"/>
        <w:jc w:val="center"/>
        <w:rPr>
          <w:rFonts w:ascii="Times New Roman" w:hAnsi="Times New Roman"/>
          <w:b/>
          <w:sz w:val="28"/>
          <w:szCs w:val="28"/>
        </w:rPr>
      </w:pPr>
    </w:p>
    <w:p w:rsidR="000D2355" w:rsidRDefault="000D2355" w:rsidP="000A4EEF">
      <w:pPr>
        <w:pStyle w:val="ConsNormal"/>
        <w:widowControl/>
        <w:ind w:firstLine="0"/>
        <w:jc w:val="center"/>
        <w:rPr>
          <w:rFonts w:ascii="Times New Roman" w:hAnsi="Times New Roman"/>
          <w:b/>
          <w:sz w:val="28"/>
          <w:szCs w:val="28"/>
        </w:rPr>
      </w:pPr>
    </w:p>
    <w:p w:rsidR="000D2355" w:rsidRDefault="000D2355" w:rsidP="000A4EEF">
      <w:pPr>
        <w:pStyle w:val="ConsNormal"/>
        <w:widowControl/>
        <w:ind w:firstLine="0"/>
        <w:jc w:val="center"/>
        <w:rPr>
          <w:rFonts w:ascii="Times New Roman" w:hAnsi="Times New Roman"/>
          <w:b/>
          <w:sz w:val="28"/>
          <w:szCs w:val="28"/>
        </w:rPr>
      </w:pPr>
    </w:p>
    <w:p w:rsidR="000D2355" w:rsidRDefault="000D2355" w:rsidP="000A4EEF">
      <w:pPr>
        <w:pStyle w:val="ConsNormal"/>
        <w:widowControl/>
        <w:ind w:firstLine="0"/>
        <w:jc w:val="center"/>
        <w:rPr>
          <w:rFonts w:ascii="Times New Roman" w:hAnsi="Times New Roman"/>
          <w:b/>
          <w:sz w:val="28"/>
          <w:szCs w:val="28"/>
        </w:rPr>
      </w:pPr>
    </w:p>
    <w:p w:rsidR="000D2355" w:rsidRDefault="000D2355" w:rsidP="000A4EEF">
      <w:pPr>
        <w:pStyle w:val="ConsNormal"/>
        <w:widowControl/>
        <w:ind w:firstLine="0"/>
        <w:jc w:val="center"/>
        <w:rPr>
          <w:rFonts w:ascii="Times New Roman" w:hAnsi="Times New Roman"/>
          <w:b/>
          <w:sz w:val="28"/>
          <w:szCs w:val="28"/>
        </w:rPr>
      </w:pPr>
    </w:p>
    <w:p w:rsidR="000D2355" w:rsidRDefault="000D2355" w:rsidP="000A4EEF">
      <w:pPr>
        <w:pStyle w:val="ConsNormal"/>
        <w:widowControl/>
        <w:ind w:firstLine="0"/>
        <w:jc w:val="center"/>
        <w:rPr>
          <w:rFonts w:ascii="Times New Roman" w:hAnsi="Times New Roman"/>
          <w:b/>
          <w:sz w:val="28"/>
          <w:szCs w:val="28"/>
        </w:rPr>
      </w:pPr>
    </w:p>
    <w:p w:rsidR="000D2355" w:rsidRDefault="000D2355" w:rsidP="000A4EEF">
      <w:pPr>
        <w:pStyle w:val="ConsNormal"/>
        <w:widowControl/>
        <w:ind w:firstLine="0"/>
        <w:jc w:val="center"/>
        <w:rPr>
          <w:rFonts w:ascii="Times New Roman" w:hAnsi="Times New Roman"/>
          <w:b/>
          <w:sz w:val="28"/>
          <w:szCs w:val="28"/>
        </w:rPr>
      </w:pPr>
    </w:p>
    <w:p w:rsidR="000D2355" w:rsidRDefault="000D2355" w:rsidP="000A4EEF">
      <w:pPr>
        <w:pStyle w:val="ConsNormal"/>
        <w:widowControl/>
        <w:ind w:firstLine="0"/>
        <w:jc w:val="center"/>
        <w:rPr>
          <w:rFonts w:ascii="Times New Roman" w:hAnsi="Times New Roman"/>
          <w:b/>
          <w:sz w:val="28"/>
          <w:szCs w:val="28"/>
        </w:rPr>
      </w:pPr>
    </w:p>
    <w:p w:rsidR="000D2355" w:rsidRDefault="000D2355" w:rsidP="000A4EEF">
      <w:pPr>
        <w:pStyle w:val="ConsNormal"/>
        <w:widowControl/>
        <w:ind w:firstLine="0"/>
        <w:jc w:val="center"/>
        <w:rPr>
          <w:rFonts w:ascii="Times New Roman" w:hAnsi="Times New Roman"/>
          <w:b/>
          <w:sz w:val="28"/>
          <w:szCs w:val="28"/>
        </w:rPr>
      </w:pPr>
    </w:p>
    <w:p w:rsidR="000D2355" w:rsidRDefault="000D2355" w:rsidP="000A4EEF">
      <w:pPr>
        <w:pStyle w:val="ConsNormal"/>
        <w:widowControl/>
        <w:ind w:firstLine="0"/>
        <w:jc w:val="center"/>
        <w:rPr>
          <w:rFonts w:ascii="Times New Roman" w:hAnsi="Times New Roman"/>
          <w:b/>
          <w:sz w:val="28"/>
          <w:szCs w:val="28"/>
        </w:rPr>
      </w:pPr>
    </w:p>
    <w:p w:rsidR="000D2355" w:rsidRDefault="000D2355" w:rsidP="000A4EEF">
      <w:pPr>
        <w:pStyle w:val="ConsNormal"/>
        <w:widowControl/>
        <w:ind w:firstLine="0"/>
        <w:jc w:val="center"/>
        <w:rPr>
          <w:rFonts w:ascii="Times New Roman" w:hAnsi="Times New Roman"/>
          <w:b/>
          <w:sz w:val="28"/>
          <w:szCs w:val="28"/>
        </w:rPr>
      </w:pPr>
    </w:p>
    <w:p w:rsidR="000D2355" w:rsidRDefault="000D2355" w:rsidP="000A4EEF">
      <w:pPr>
        <w:pStyle w:val="ConsNormal"/>
        <w:widowControl/>
        <w:ind w:firstLine="0"/>
        <w:jc w:val="center"/>
        <w:rPr>
          <w:rFonts w:ascii="Times New Roman" w:hAnsi="Times New Roman"/>
          <w:b/>
          <w:sz w:val="28"/>
          <w:szCs w:val="28"/>
        </w:rPr>
      </w:pPr>
    </w:p>
    <w:p w:rsidR="000D2355" w:rsidRDefault="000D2355" w:rsidP="000A4EEF">
      <w:pPr>
        <w:pStyle w:val="ConsNormal"/>
        <w:widowControl/>
        <w:ind w:firstLine="0"/>
        <w:jc w:val="center"/>
        <w:rPr>
          <w:rFonts w:ascii="Times New Roman" w:hAnsi="Times New Roman"/>
          <w:b/>
          <w:sz w:val="28"/>
          <w:szCs w:val="28"/>
        </w:rPr>
      </w:pPr>
    </w:p>
    <w:p w:rsidR="000D2355" w:rsidRDefault="000D2355" w:rsidP="000A4EEF">
      <w:pPr>
        <w:pStyle w:val="ConsNormal"/>
        <w:widowControl/>
        <w:ind w:firstLine="0"/>
        <w:jc w:val="center"/>
        <w:rPr>
          <w:rFonts w:ascii="Times New Roman" w:hAnsi="Times New Roman"/>
          <w:b/>
          <w:sz w:val="28"/>
          <w:szCs w:val="28"/>
        </w:rPr>
      </w:pPr>
    </w:p>
    <w:p w:rsidR="000D2355" w:rsidRDefault="000D2355" w:rsidP="000A4EEF">
      <w:pPr>
        <w:pStyle w:val="ConsNormal"/>
        <w:widowControl/>
        <w:ind w:firstLine="0"/>
        <w:jc w:val="center"/>
        <w:rPr>
          <w:rFonts w:ascii="Times New Roman" w:hAnsi="Times New Roman"/>
          <w:b/>
          <w:sz w:val="28"/>
          <w:szCs w:val="28"/>
        </w:rPr>
      </w:pPr>
    </w:p>
    <w:p w:rsidR="000D2355" w:rsidRPr="000D2355" w:rsidRDefault="000D2355" w:rsidP="000A4EEF">
      <w:pPr>
        <w:pStyle w:val="ConsNormal"/>
        <w:widowControl/>
        <w:ind w:firstLine="0"/>
        <w:jc w:val="center"/>
        <w:rPr>
          <w:rFonts w:ascii="Times New Roman" w:hAnsi="Times New Roman"/>
          <w:b/>
          <w:sz w:val="28"/>
          <w:szCs w:val="28"/>
        </w:rPr>
      </w:pPr>
    </w:p>
    <w:p w:rsidR="000A4EEF" w:rsidRPr="000D2355" w:rsidRDefault="00D15687" w:rsidP="000A4EEF">
      <w:pPr>
        <w:pStyle w:val="ConsNormal"/>
        <w:widowControl/>
        <w:ind w:firstLine="0"/>
        <w:jc w:val="center"/>
        <w:rPr>
          <w:rFonts w:ascii="Times New Roman" w:hAnsi="Times New Roman"/>
          <w:b/>
          <w:sz w:val="28"/>
          <w:szCs w:val="28"/>
        </w:rPr>
      </w:pPr>
      <w:r w:rsidRPr="000D2355">
        <w:rPr>
          <w:rFonts w:ascii="Times New Roman" w:hAnsi="Times New Roman"/>
          <w:b/>
          <w:sz w:val="28"/>
          <w:szCs w:val="28"/>
        </w:rPr>
        <w:t>ГЛАВА 2. КОМИТЕТЫ И КОМИССИИ ПРЕДСТАВИТЕЛЬНОГО ОРГАНА ПОСЕЛЕНИЯ</w:t>
      </w:r>
    </w:p>
    <w:p w:rsidR="000A4EEF" w:rsidRPr="000D2355" w:rsidRDefault="000A4EEF" w:rsidP="000A4EEF">
      <w:pPr>
        <w:pStyle w:val="ConsNormal"/>
        <w:widowControl/>
        <w:ind w:firstLine="0"/>
        <w:jc w:val="center"/>
        <w:rPr>
          <w:rFonts w:ascii="Times New Roman" w:hAnsi="Times New Roman"/>
          <w:b/>
          <w:sz w:val="28"/>
          <w:szCs w:val="28"/>
        </w:rPr>
      </w:pPr>
    </w:p>
    <w:p w:rsidR="00D15687" w:rsidRPr="000D2355" w:rsidRDefault="00D15687" w:rsidP="001F11DC">
      <w:pPr>
        <w:pStyle w:val="ConsNormal"/>
        <w:widowControl/>
        <w:spacing w:line="360" w:lineRule="auto"/>
        <w:ind w:firstLine="567"/>
        <w:rPr>
          <w:rFonts w:ascii="Times New Roman" w:hAnsi="Times New Roman"/>
          <w:b/>
          <w:sz w:val="28"/>
          <w:szCs w:val="28"/>
        </w:rPr>
      </w:pPr>
      <w:r w:rsidRPr="000D2355">
        <w:rPr>
          <w:rFonts w:ascii="Times New Roman" w:hAnsi="Times New Roman"/>
          <w:b/>
          <w:sz w:val="28"/>
          <w:szCs w:val="28"/>
        </w:rPr>
        <w:t>Статья 6</w:t>
      </w:r>
    </w:p>
    <w:p w:rsidR="00D15687" w:rsidRPr="000D2355" w:rsidRDefault="00D15687" w:rsidP="00F56005">
      <w:pPr>
        <w:pStyle w:val="10"/>
        <w:spacing w:line="360" w:lineRule="auto"/>
        <w:ind w:firstLine="567"/>
      </w:pPr>
      <w:r w:rsidRPr="000D2355">
        <w:rPr>
          <w:szCs w:val="28"/>
        </w:rPr>
        <w:t xml:space="preserve">1. Комитеты и комиссии представительного органа поселения </w:t>
      </w:r>
      <w:r w:rsidRPr="000D2355">
        <w:rPr>
          <w:b/>
          <w:szCs w:val="28"/>
        </w:rPr>
        <w:t>(</w:t>
      </w:r>
      <w:r w:rsidRPr="000D2355">
        <w:rPr>
          <w:szCs w:val="28"/>
        </w:rPr>
        <w:t xml:space="preserve">далее - комитеты и комиссии) </w:t>
      </w:r>
      <w:r w:rsidRPr="000D2355">
        <w:t>образуются на заседании представительного органа поселения на срок полномочий представительного органа поселения одного созыва</w:t>
      </w:r>
      <w:r w:rsidRPr="000D2355">
        <w:rPr>
          <w:rStyle w:val="a6"/>
        </w:rPr>
        <w:footnoteReference w:id="14"/>
      </w:r>
      <w:r w:rsidRPr="000D2355">
        <w:t>.</w:t>
      </w:r>
    </w:p>
    <w:p w:rsidR="00D15687" w:rsidRPr="000D2355" w:rsidRDefault="00D15687">
      <w:pPr>
        <w:pStyle w:val="10"/>
        <w:spacing w:line="360" w:lineRule="auto"/>
        <w:ind w:firstLine="567"/>
      </w:pPr>
      <w:r w:rsidRPr="000D2355">
        <w:t>2. Необходимость образования комитетов и комиссий, их наименование определяются депутатами. Решение об образовании комитета и комиссии оформляется решением представительного органа поселения.</w:t>
      </w:r>
    </w:p>
    <w:p w:rsidR="00D15687" w:rsidRPr="000D2355" w:rsidRDefault="00D15687">
      <w:pPr>
        <w:pStyle w:val="10"/>
        <w:spacing w:line="360" w:lineRule="auto"/>
        <w:ind w:firstLine="567"/>
      </w:pPr>
      <w:r w:rsidRPr="000D2355">
        <w:t>3. Депутат может быть членом не более двух комитетов и комиссий</w:t>
      </w:r>
      <w:r w:rsidRPr="000D2355">
        <w:rPr>
          <w:rStyle w:val="a6"/>
        </w:rPr>
        <w:footnoteReference w:id="15"/>
      </w:r>
      <w:r w:rsidRPr="000D2355">
        <w:t>.</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4. Персональный состав комитетов и комиссий формируется из числа депутатов по их письменным заявлениям. Решение</w:t>
      </w:r>
      <w:r w:rsidRPr="000D2355">
        <w:rPr>
          <w:rFonts w:ascii="Times New Roman" w:hAnsi="Times New Roman"/>
          <w:b/>
          <w:sz w:val="28"/>
        </w:rPr>
        <w:t xml:space="preserve"> </w:t>
      </w:r>
      <w:r w:rsidRPr="000D2355">
        <w:rPr>
          <w:rFonts w:ascii="Times New Roman" w:hAnsi="Times New Roman"/>
          <w:sz w:val="28"/>
        </w:rPr>
        <w:t>о составе (изменении состава) комитетов и комиссий утверждается на заседании представительного органа поселения.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 xml:space="preserve">5. В случае если состав комитета и комиссии станет менее </w:t>
      </w:r>
      <w:r w:rsidRPr="000D2355">
        <w:rPr>
          <w:rFonts w:ascii="Times New Roman" w:hAnsi="Times New Roman"/>
          <w:i/>
          <w:sz w:val="28"/>
        </w:rPr>
        <w:t>пяти человек</w:t>
      </w:r>
      <w:r w:rsidRPr="000D2355">
        <w:rPr>
          <w:rStyle w:val="a6"/>
          <w:rFonts w:ascii="Times New Roman" w:hAnsi="Times New Roman"/>
          <w:sz w:val="28"/>
        </w:rPr>
        <w:footnoteReference w:id="16"/>
      </w:r>
      <w:r w:rsidRPr="000D2355">
        <w:rPr>
          <w:rFonts w:ascii="Times New Roman" w:hAnsi="Times New Roman"/>
          <w:sz w:val="28"/>
        </w:rPr>
        <w:t>, председатель представительного органа поселения вносит на заседание представительного органа поселения вопрос о прекращении деятельности комитета и комиссии.</w:t>
      </w:r>
    </w:p>
    <w:p w:rsidR="00D15687" w:rsidRPr="000D2355" w:rsidRDefault="00D15687">
      <w:pPr>
        <w:spacing w:line="360" w:lineRule="auto"/>
        <w:ind w:firstLine="567"/>
        <w:jc w:val="both"/>
        <w:rPr>
          <w:sz w:val="28"/>
        </w:rPr>
      </w:pPr>
      <w:r w:rsidRPr="000D2355">
        <w:rPr>
          <w:sz w:val="28"/>
        </w:rPr>
        <w:t>6. Депутат выводится из состава комитета и комиссии по его письменному заявлению либо по представлению</w:t>
      </w:r>
      <w:r w:rsidRPr="000D2355">
        <w:rPr>
          <w:b/>
          <w:sz w:val="28"/>
        </w:rPr>
        <w:t xml:space="preserve"> </w:t>
      </w:r>
      <w:r w:rsidRPr="000D2355">
        <w:rPr>
          <w:sz w:val="28"/>
        </w:rPr>
        <w:t xml:space="preserve">соответствующего комитета и комиссии. </w:t>
      </w:r>
    </w:p>
    <w:p w:rsidR="00D15687" w:rsidRPr="000D2355" w:rsidRDefault="00D15687">
      <w:pPr>
        <w:spacing w:line="360" w:lineRule="auto"/>
        <w:ind w:firstLine="567"/>
        <w:jc w:val="both"/>
        <w:rPr>
          <w:sz w:val="28"/>
        </w:rPr>
      </w:pPr>
      <w:r w:rsidRPr="000D2355">
        <w:rPr>
          <w:sz w:val="28"/>
        </w:rPr>
        <w:t>7. Комитет и комиссия большинством голосов от числа членов постоянного комитета (комиссии)</w:t>
      </w:r>
      <w:r w:rsidRPr="000D2355">
        <w:t xml:space="preserve"> </w:t>
      </w:r>
      <w:r w:rsidRPr="000D2355">
        <w:rPr>
          <w:sz w:val="28"/>
        </w:rPr>
        <w:t>может принять решение о прекращении своей деятельности. Решение о прекращении деятельности комитета и комиссии утверждается на заседании представительного органа поселения.</w:t>
      </w:r>
    </w:p>
    <w:p w:rsidR="00D15687" w:rsidRPr="000D2355" w:rsidRDefault="00D15687">
      <w:pPr>
        <w:pStyle w:val="ConsNormal"/>
        <w:widowControl/>
        <w:spacing w:line="360" w:lineRule="auto"/>
        <w:jc w:val="both"/>
        <w:rPr>
          <w:rFonts w:ascii="Times New Roman" w:hAnsi="Times New Roman"/>
          <w:b/>
          <w:sz w:val="28"/>
        </w:rPr>
      </w:pPr>
    </w:p>
    <w:p w:rsidR="00D15687" w:rsidRPr="000D2355" w:rsidRDefault="00D15687">
      <w:pPr>
        <w:pStyle w:val="ConsNormal"/>
        <w:widowControl/>
        <w:spacing w:line="360" w:lineRule="auto"/>
        <w:ind w:firstLine="567"/>
        <w:jc w:val="both"/>
        <w:rPr>
          <w:rFonts w:ascii="Times New Roman" w:hAnsi="Times New Roman"/>
          <w:b/>
          <w:sz w:val="28"/>
        </w:rPr>
      </w:pPr>
      <w:r w:rsidRPr="000D2355">
        <w:rPr>
          <w:rFonts w:ascii="Times New Roman" w:hAnsi="Times New Roman"/>
          <w:b/>
          <w:sz w:val="28"/>
        </w:rPr>
        <w:t>Статья 7</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1. Председатель комитета и комиссии избирается на заседании комитета и комиссии из его состава большинством голосов от числа членов комитета и комиссии. Решение об избрании председателя комитета и комиссии утверждается представительным органом поселения по представлению комитета и комиссии.</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2. Комитет и комиссия принимает решение о числе заместителей председателя комитета и комиссии.</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3. Заместитель (заместители) председателя комитета и комиссии избирается (избираются) на заседании комитета и комиссии из его состава большинством голосов от числа членов комитета и комиссии. Решение об избрании заместителя (заместителей) председателя комитета и комиссии утверждается представительным органом поселения по представлению комитета и комиссии.</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4. Председатель (заместитель председателя) комитета и комиссии может быть освобожден от должности на заседании соответствующего комитета и комиссии большинством голосов от числа членов комитета и комиссии.</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5. Вопрос об освобождении от должности председателя (заместителя председателя) комитета и комиссии рассматривается соответствующим комитетом и комиссией при поступлении личного заявления председателя (заместителя председателя) комитета и комиссии или по предложению депутата - члена соответствующего комитета и комиссии.</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6. Вопрос об освобождении от должности председателя (заместителя председателя) комитета и комиссии рассматривается в его присутствии либо в его отсутствие без уважительной причины. При этом председатель (заместитель председателя) комитета и комиссии вправе выступить с отчетом о своей деятельности.</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7. Решение об освобождении от должности председателя (заместителя председателя) комитета и комиссии утверждается представительным органом поселения по представлению комитета и комиссии.</w:t>
      </w:r>
    </w:p>
    <w:p w:rsidR="00D15687" w:rsidRDefault="00D15687">
      <w:pPr>
        <w:pStyle w:val="ConsNormal"/>
        <w:widowControl/>
        <w:spacing w:line="360" w:lineRule="auto"/>
        <w:ind w:firstLine="540"/>
        <w:jc w:val="both"/>
        <w:rPr>
          <w:rFonts w:ascii="Times New Roman" w:hAnsi="Times New Roman"/>
          <w:b/>
          <w:sz w:val="28"/>
        </w:rPr>
      </w:pPr>
    </w:p>
    <w:p w:rsidR="000D2355" w:rsidRPr="000D2355" w:rsidRDefault="000D2355">
      <w:pPr>
        <w:pStyle w:val="ConsNormal"/>
        <w:widowControl/>
        <w:spacing w:line="360" w:lineRule="auto"/>
        <w:ind w:firstLine="540"/>
        <w:jc w:val="both"/>
        <w:rPr>
          <w:rFonts w:ascii="Times New Roman" w:hAnsi="Times New Roman"/>
          <w:b/>
          <w:sz w:val="28"/>
        </w:rPr>
      </w:pPr>
    </w:p>
    <w:p w:rsidR="00D15687" w:rsidRPr="000D2355" w:rsidRDefault="00D15687">
      <w:pPr>
        <w:pStyle w:val="ConsNormal"/>
        <w:widowControl/>
        <w:spacing w:line="360" w:lineRule="auto"/>
        <w:ind w:firstLine="540"/>
        <w:jc w:val="both"/>
        <w:rPr>
          <w:rFonts w:ascii="Times New Roman" w:hAnsi="Times New Roman"/>
          <w:b/>
          <w:sz w:val="28"/>
        </w:rPr>
      </w:pPr>
      <w:r w:rsidRPr="000D2355">
        <w:rPr>
          <w:rFonts w:ascii="Times New Roman" w:hAnsi="Times New Roman"/>
          <w:b/>
          <w:sz w:val="28"/>
        </w:rPr>
        <w:t>Статья 8</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1. Заседания комитета и комиссии проводятся по мере необходимости, но не реже одного раза в месяц</w:t>
      </w:r>
      <w:r w:rsidRPr="000D2355">
        <w:rPr>
          <w:rStyle w:val="a6"/>
          <w:rFonts w:ascii="Times New Roman" w:hAnsi="Times New Roman"/>
          <w:sz w:val="28"/>
        </w:rPr>
        <w:footnoteReference w:id="17"/>
      </w:r>
      <w:r w:rsidRPr="000D2355">
        <w:rPr>
          <w:rFonts w:ascii="Times New Roman" w:hAnsi="Times New Roman"/>
          <w:sz w:val="28"/>
        </w:rPr>
        <w:t>.</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2. Заседание комитета и комиссии правомочно, если на нем присутствует не менее половины от общего числа членов комитета и комиссии.</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3. Председательствует на заседании комитета и комиссии председатель комитета и комиссии либо по его поручению один из его заместителей.</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4. В заседании комитета и комиссии вправе участвовать с правом совещательного голоса депутаты, не являющиеся членами комитета и комиссии.</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5. Заседания комитета и комиссии сопровождаются аудио- и, при необходимости, видеозаписью</w:t>
      </w:r>
      <w:r w:rsidRPr="000D2355">
        <w:rPr>
          <w:rStyle w:val="a6"/>
          <w:rFonts w:ascii="Times New Roman" w:hAnsi="Times New Roman"/>
          <w:sz w:val="28"/>
        </w:rPr>
        <w:footnoteReference w:id="18"/>
      </w:r>
      <w:r w:rsidRPr="000D2355">
        <w:rPr>
          <w:rFonts w:ascii="Times New Roman" w:hAnsi="Times New Roman"/>
          <w:sz w:val="28"/>
        </w:rPr>
        <w:t>.</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Каждое заседание комитета и комиссии оформляется протоколом.</w:t>
      </w:r>
    </w:p>
    <w:p w:rsidR="00D15687" w:rsidRPr="000D2355" w:rsidRDefault="00D15687" w:rsidP="00F30B8F">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6. Решения комитета и комиссии принимаются большинством голосов от числа присутствующих на заседании членов комитета и комиссии, за исключением случаев, предусмотренных частью 7 статьи 6, частями 1, 3, 4 статьи 7 настоящего Регламента.</w:t>
      </w:r>
    </w:p>
    <w:p w:rsidR="003D4956" w:rsidRPr="000D2355" w:rsidRDefault="003D4956" w:rsidP="00F30B8F">
      <w:pPr>
        <w:pStyle w:val="ConsNormal"/>
        <w:widowControl/>
        <w:spacing w:line="360" w:lineRule="auto"/>
        <w:ind w:firstLine="540"/>
        <w:jc w:val="both"/>
        <w:rPr>
          <w:rFonts w:ascii="Times New Roman" w:hAnsi="Times New Roman"/>
          <w:sz w:val="28"/>
        </w:rPr>
      </w:pPr>
    </w:p>
    <w:p w:rsidR="00D15687" w:rsidRPr="000D2355" w:rsidRDefault="00D15687">
      <w:pPr>
        <w:pStyle w:val="ConsNormal"/>
        <w:widowControl/>
        <w:spacing w:line="360" w:lineRule="auto"/>
        <w:ind w:firstLine="0"/>
        <w:jc w:val="center"/>
        <w:rPr>
          <w:rFonts w:ascii="Times New Roman" w:hAnsi="Times New Roman"/>
          <w:b/>
          <w:sz w:val="28"/>
        </w:rPr>
      </w:pPr>
      <w:r w:rsidRPr="000D2355">
        <w:rPr>
          <w:rFonts w:ascii="Times New Roman" w:hAnsi="Times New Roman"/>
          <w:b/>
          <w:sz w:val="28"/>
        </w:rPr>
        <w:t>ГЛАВА 3. ВРЕМЕННЫЕ ДЕПУТАТСКИЕ КОМИССИИ</w:t>
      </w:r>
    </w:p>
    <w:p w:rsidR="00D15687" w:rsidRPr="000D2355" w:rsidRDefault="00D15687">
      <w:pPr>
        <w:pStyle w:val="ConsNormal"/>
        <w:widowControl/>
        <w:spacing w:line="360" w:lineRule="auto"/>
        <w:ind w:firstLine="0"/>
        <w:jc w:val="both"/>
        <w:rPr>
          <w:rFonts w:ascii="Times New Roman" w:hAnsi="Times New Roman"/>
          <w:b/>
          <w:sz w:val="28"/>
        </w:rPr>
      </w:pPr>
    </w:p>
    <w:p w:rsidR="00D15687" w:rsidRPr="000D2355" w:rsidRDefault="00D15687">
      <w:pPr>
        <w:pStyle w:val="ConsNormal"/>
        <w:widowControl/>
        <w:spacing w:line="360" w:lineRule="auto"/>
        <w:ind w:firstLine="567"/>
        <w:jc w:val="both"/>
        <w:rPr>
          <w:rFonts w:ascii="Times New Roman" w:hAnsi="Times New Roman"/>
          <w:b/>
          <w:sz w:val="28"/>
        </w:rPr>
      </w:pPr>
      <w:r w:rsidRPr="000D2355">
        <w:rPr>
          <w:rFonts w:ascii="Times New Roman" w:hAnsi="Times New Roman"/>
          <w:b/>
          <w:sz w:val="28"/>
        </w:rPr>
        <w:t>Статья 9</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1. Представительный орган поселения вправе создавать временные комиссии, деятельность которых ограничивается: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1) определенным периодом, на который создается временная комиссия;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2) определенной задачей, для решения которой создается временная комиссия.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2. Образование временной комиссии оформляется решением</w:t>
      </w:r>
      <w:r w:rsidRPr="000D2355">
        <w:rPr>
          <w:rFonts w:ascii="Times New Roman" w:hAnsi="Times New Roman"/>
          <w:b/>
          <w:sz w:val="28"/>
        </w:rPr>
        <w:t xml:space="preserve"> </w:t>
      </w:r>
      <w:r w:rsidRPr="000D2355">
        <w:rPr>
          <w:rFonts w:ascii="Times New Roman" w:hAnsi="Times New Roman"/>
          <w:sz w:val="28"/>
        </w:rPr>
        <w:t>представительного органа поселения, в котором указываются: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1) наименование временной комиссии;</w:t>
      </w:r>
      <w:r w:rsidR="000D2355">
        <w:rPr>
          <w:rFonts w:ascii="Times New Roman" w:hAnsi="Times New Roman"/>
          <w:sz w:val="28"/>
        </w:rPr>
        <w:t> </w:t>
      </w:r>
      <w:r w:rsidRPr="000D2355">
        <w:rPr>
          <w:rFonts w:ascii="Times New Roman" w:hAnsi="Times New Roman"/>
          <w:sz w:val="28"/>
        </w:rPr>
        <w:t>2) количественный и персональный состав членов временной комиссии;</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3) председатель временной комиссии;</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4) задача, для решения которой она создается.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3. По результатам своей работы временная комиссия представляет представительному органу поселения доклад по существу вопроса, в связи с которым она была создана. Члены комиссии, имеющие особое мнение, вправе огласить его на заседании представительного органа поселения.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4. Временная комиссия прекращает свою деятельность:</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1) по истечении периода, на который она была создана;</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2) в случае решения задачи, для достижения которой она создавалась;</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3) в иных случаях по решению представительного органа поселения.</w:t>
      </w:r>
    </w:p>
    <w:p w:rsidR="00F30B8F" w:rsidRPr="000D2355" w:rsidRDefault="00F30B8F" w:rsidP="00D7244B">
      <w:pPr>
        <w:pStyle w:val="ConsNormal"/>
        <w:widowControl/>
        <w:ind w:firstLine="539"/>
        <w:jc w:val="center"/>
        <w:rPr>
          <w:rFonts w:ascii="Times New Roman" w:hAnsi="Times New Roman"/>
          <w:b/>
          <w:sz w:val="28"/>
        </w:rPr>
      </w:pPr>
    </w:p>
    <w:p w:rsidR="00D7244B" w:rsidRPr="000D2355" w:rsidRDefault="00D7244B" w:rsidP="00D7244B">
      <w:pPr>
        <w:pStyle w:val="ConsNormal"/>
        <w:widowControl/>
        <w:ind w:firstLine="539"/>
        <w:jc w:val="center"/>
        <w:rPr>
          <w:rFonts w:ascii="Times New Roman" w:hAnsi="Times New Roman"/>
          <w:b/>
          <w:sz w:val="28"/>
        </w:rPr>
      </w:pPr>
      <w:r w:rsidRPr="000D2355">
        <w:rPr>
          <w:rFonts w:ascii="Times New Roman" w:hAnsi="Times New Roman"/>
          <w:b/>
          <w:sz w:val="28"/>
        </w:rPr>
        <w:t xml:space="preserve">ГЛАВА 4. ДЕПУТАТСКИЕ </w:t>
      </w:r>
      <w:r w:rsidR="00D65A46" w:rsidRPr="000D2355">
        <w:rPr>
          <w:rFonts w:ascii="Times New Roman" w:hAnsi="Times New Roman"/>
          <w:b/>
          <w:sz w:val="28"/>
        </w:rPr>
        <w:t>ГРУППЫ</w:t>
      </w:r>
      <w:r w:rsidR="00D65A46" w:rsidRPr="000D2355">
        <w:rPr>
          <w:rFonts w:ascii="Times New Roman" w:hAnsi="Times New Roman"/>
          <w:b/>
          <w:sz w:val="28"/>
        </w:rPr>
        <w:br/>
      </w:r>
      <w:r w:rsidRPr="000D2355">
        <w:rPr>
          <w:rFonts w:ascii="Times New Roman" w:hAnsi="Times New Roman"/>
          <w:b/>
          <w:sz w:val="28"/>
        </w:rPr>
        <w:t>В ПРЕДСТАВИТЕЛЬНОМ ОРГАНЕ ПОСЕЛЕНИЯ</w:t>
      </w:r>
    </w:p>
    <w:p w:rsidR="00D7244B" w:rsidRPr="000D2355" w:rsidRDefault="00D7244B" w:rsidP="00D7244B">
      <w:pPr>
        <w:autoSpaceDE w:val="0"/>
        <w:autoSpaceDN w:val="0"/>
        <w:adjustRightInd w:val="0"/>
        <w:spacing w:line="360" w:lineRule="auto"/>
        <w:ind w:firstLine="709"/>
        <w:jc w:val="both"/>
        <w:outlineLvl w:val="2"/>
        <w:rPr>
          <w:bCs/>
          <w:sz w:val="28"/>
          <w:szCs w:val="28"/>
        </w:rPr>
      </w:pPr>
    </w:p>
    <w:p w:rsidR="00D7244B" w:rsidRPr="000D2355" w:rsidRDefault="00D7244B" w:rsidP="000D2BAF">
      <w:pPr>
        <w:autoSpaceDE w:val="0"/>
        <w:autoSpaceDN w:val="0"/>
        <w:adjustRightInd w:val="0"/>
        <w:spacing w:line="360" w:lineRule="auto"/>
        <w:ind w:firstLine="709"/>
        <w:jc w:val="both"/>
        <w:outlineLvl w:val="2"/>
        <w:rPr>
          <w:b/>
          <w:bCs/>
          <w:sz w:val="28"/>
          <w:szCs w:val="28"/>
        </w:rPr>
      </w:pPr>
      <w:r w:rsidRPr="000D2355">
        <w:rPr>
          <w:b/>
          <w:bCs/>
          <w:sz w:val="28"/>
          <w:szCs w:val="28"/>
        </w:rPr>
        <w:t>Статья 1</w:t>
      </w:r>
      <w:r w:rsidR="00682EBE" w:rsidRPr="000D2355">
        <w:rPr>
          <w:b/>
          <w:bCs/>
          <w:sz w:val="28"/>
          <w:szCs w:val="28"/>
        </w:rPr>
        <w:t>0</w:t>
      </w:r>
    </w:p>
    <w:p w:rsidR="00D7244B" w:rsidRPr="000D2355" w:rsidRDefault="00D7244B" w:rsidP="000D2BAF">
      <w:pPr>
        <w:autoSpaceDE w:val="0"/>
        <w:autoSpaceDN w:val="0"/>
        <w:adjustRightInd w:val="0"/>
        <w:spacing w:line="360" w:lineRule="auto"/>
        <w:ind w:firstLine="709"/>
        <w:jc w:val="both"/>
        <w:outlineLvl w:val="2"/>
        <w:rPr>
          <w:sz w:val="28"/>
          <w:szCs w:val="28"/>
        </w:rPr>
      </w:pPr>
      <w:r w:rsidRPr="000D2355">
        <w:rPr>
          <w:bCs/>
          <w:sz w:val="28"/>
          <w:szCs w:val="28"/>
        </w:rPr>
        <w:t xml:space="preserve">1. </w:t>
      </w:r>
      <w:r w:rsidR="00D65A46" w:rsidRPr="000D2355">
        <w:rPr>
          <w:sz w:val="28"/>
          <w:szCs w:val="28"/>
        </w:rPr>
        <w:t xml:space="preserve">Для совместной деятельности и выражения единой позиции по вопросам, рассматриваемым представительным органом </w:t>
      </w:r>
      <w:r w:rsidR="00FB42DB" w:rsidRPr="000D2355">
        <w:rPr>
          <w:sz w:val="28"/>
          <w:szCs w:val="28"/>
        </w:rPr>
        <w:t>поселения</w:t>
      </w:r>
      <w:r w:rsidR="00D65A46" w:rsidRPr="000D2355">
        <w:rPr>
          <w:sz w:val="28"/>
          <w:szCs w:val="28"/>
        </w:rPr>
        <w:t xml:space="preserve">, депутаты могут </w:t>
      </w:r>
      <w:r w:rsidR="000D2BAF" w:rsidRPr="000D2355">
        <w:rPr>
          <w:sz w:val="28"/>
          <w:szCs w:val="28"/>
        </w:rPr>
        <w:t xml:space="preserve">объединяться в </w:t>
      </w:r>
      <w:r w:rsidR="00D65A46" w:rsidRPr="000D2355">
        <w:rPr>
          <w:sz w:val="28"/>
          <w:szCs w:val="28"/>
        </w:rPr>
        <w:t>депутатские группы</w:t>
      </w:r>
      <w:r w:rsidR="001F11DC" w:rsidRPr="000D2355">
        <w:rPr>
          <w:sz w:val="28"/>
          <w:szCs w:val="28"/>
        </w:rPr>
        <w:t xml:space="preserve"> численностью пять</w:t>
      </w:r>
      <w:r w:rsidR="001F11DC" w:rsidRPr="000D2355">
        <w:rPr>
          <w:rStyle w:val="a6"/>
          <w:sz w:val="28"/>
          <w:szCs w:val="28"/>
        </w:rPr>
        <w:footnoteReference w:id="19"/>
      </w:r>
      <w:r w:rsidR="001F11DC" w:rsidRPr="000D2355">
        <w:rPr>
          <w:sz w:val="28"/>
          <w:szCs w:val="28"/>
        </w:rPr>
        <w:t xml:space="preserve"> и более человек</w:t>
      </w:r>
      <w:r w:rsidR="00D65A46" w:rsidRPr="000D2355">
        <w:rPr>
          <w:sz w:val="28"/>
          <w:szCs w:val="28"/>
        </w:rPr>
        <w:t xml:space="preserve">. </w:t>
      </w:r>
    </w:p>
    <w:p w:rsidR="000D2BAF" w:rsidRPr="000D2355" w:rsidRDefault="000D2BAF" w:rsidP="000D2BAF">
      <w:pPr>
        <w:shd w:val="clear" w:color="auto" w:fill="FFFFFF"/>
        <w:spacing w:line="360" w:lineRule="auto"/>
        <w:ind w:firstLine="709"/>
        <w:jc w:val="both"/>
        <w:rPr>
          <w:sz w:val="28"/>
          <w:szCs w:val="28"/>
        </w:rPr>
      </w:pPr>
      <w:r w:rsidRPr="000D2355">
        <w:rPr>
          <w:sz w:val="28"/>
          <w:szCs w:val="28"/>
        </w:rPr>
        <w:t xml:space="preserve">Депутатская группа может быть образована на срок полномочий представительного органа поселения одного созыва (постоянная </w:t>
      </w:r>
      <w:r w:rsidRPr="000D2355">
        <w:rPr>
          <w:color w:val="000000"/>
          <w:spacing w:val="-1"/>
          <w:sz w:val="28"/>
          <w:szCs w:val="28"/>
        </w:rPr>
        <w:t xml:space="preserve">депутатская группа) или на определенное время (временная </w:t>
      </w:r>
      <w:r w:rsidRPr="000D2355">
        <w:rPr>
          <w:color w:val="000000"/>
          <w:spacing w:val="-2"/>
          <w:sz w:val="28"/>
          <w:szCs w:val="28"/>
        </w:rPr>
        <w:t>депутатская группа).</w:t>
      </w:r>
    </w:p>
    <w:p w:rsidR="00BA7B1D" w:rsidRPr="000D2355" w:rsidRDefault="00EE0D68" w:rsidP="00BA7B1D">
      <w:pPr>
        <w:widowControl w:val="0"/>
        <w:numPr>
          <w:ilvl w:val="0"/>
          <w:numId w:val="1"/>
        </w:numPr>
        <w:shd w:val="clear" w:color="auto" w:fill="FFFFFF"/>
        <w:tabs>
          <w:tab w:val="left" w:pos="715"/>
        </w:tabs>
        <w:autoSpaceDE w:val="0"/>
        <w:autoSpaceDN w:val="0"/>
        <w:adjustRightInd w:val="0"/>
        <w:spacing w:line="360" w:lineRule="auto"/>
        <w:ind w:firstLine="709"/>
        <w:jc w:val="both"/>
        <w:rPr>
          <w:color w:val="000000"/>
          <w:sz w:val="28"/>
          <w:szCs w:val="28"/>
        </w:rPr>
      </w:pPr>
      <w:r w:rsidRPr="000D2355">
        <w:rPr>
          <w:color w:val="000000"/>
          <w:spacing w:val="-2"/>
          <w:sz w:val="28"/>
          <w:szCs w:val="28"/>
        </w:rPr>
        <w:t xml:space="preserve"> </w:t>
      </w:r>
      <w:r w:rsidR="000D2BAF" w:rsidRPr="000D2355">
        <w:rPr>
          <w:color w:val="000000"/>
          <w:spacing w:val="-2"/>
          <w:sz w:val="28"/>
          <w:szCs w:val="28"/>
        </w:rPr>
        <w:t xml:space="preserve">Все депутатские группы в представительном органе </w:t>
      </w:r>
      <w:r w:rsidR="001B6ACB" w:rsidRPr="000D2355">
        <w:rPr>
          <w:color w:val="000000"/>
          <w:spacing w:val="-2"/>
          <w:sz w:val="28"/>
          <w:szCs w:val="28"/>
        </w:rPr>
        <w:t xml:space="preserve">поселения </w:t>
      </w:r>
      <w:r w:rsidR="000D2BAF" w:rsidRPr="000D2355">
        <w:rPr>
          <w:color w:val="000000"/>
          <w:spacing w:val="-2"/>
          <w:sz w:val="28"/>
          <w:szCs w:val="28"/>
        </w:rPr>
        <w:t>обладают равными правами.</w:t>
      </w:r>
    </w:p>
    <w:p w:rsidR="00FB42DB" w:rsidRPr="000D2355" w:rsidRDefault="00FB42DB" w:rsidP="00FB42DB">
      <w:pPr>
        <w:widowControl w:val="0"/>
        <w:shd w:val="clear" w:color="auto" w:fill="FFFFFF"/>
        <w:tabs>
          <w:tab w:val="left" w:pos="715"/>
        </w:tabs>
        <w:autoSpaceDE w:val="0"/>
        <w:autoSpaceDN w:val="0"/>
        <w:adjustRightInd w:val="0"/>
        <w:spacing w:line="360" w:lineRule="auto"/>
        <w:jc w:val="both"/>
        <w:rPr>
          <w:color w:val="000000"/>
          <w:sz w:val="28"/>
          <w:szCs w:val="28"/>
        </w:rPr>
      </w:pPr>
    </w:p>
    <w:p w:rsidR="00BA7B1D" w:rsidRPr="000D2355" w:rsidRDefault="00F30B8F" w:rsidP="00BA7B1D">
      <w:pPr>
        <w:autoSpaceDE w:val="0"/>
        <w:autoSpaceDN w:val="0"/>
        <w:adjustRightInd w:val="0"/>
        <w:spacing w:line="360" w:lineRule="auto"/>
        <w:ind w:firstLine="709"/>
        <w:jc w:val="both"/>
        <w:outlineLvl w:val="2"/>
        <w:rPr>
          <w:b/>
          <w:bCs/>
          <w:sz w:val="28"/>
          <w:szCs w:val="28"/>
        </w:rPr>
      </w:pPr>
      <w:r w:rsidRPr="000D2355">
        <w:rPr>
          <w:b/>
          <w:bCs/>
          <w:sz w:val="28"/>
          <w:szCs w:val="28"/>
        </w:rPr>
        <w:t>Статья 11</w:t>
      </w:r>
    </w:p>
    <w:p w:rsidR="00BA7B1D" w:rsidRPr="000D2355" w:rsidRDefault="00BA7B1D" w:rsidP="00F56005">
      <w:pPr>
        <w:widowControl w:val="0"/>
        <w:shd w:val="clear" w:color="auto" w:fill="FFFFFF"/>
        <w:tabs>
          <w:tab w:val="left" w:pos="715"/>
        </w:tabs>
        <w:autoSpaceDE w:val="0"/>
        <w:autoSpaceDN w:val="0"/>
        <w:adjustRightInd w:val="0"/>
        <w:spacing w:line="360" w:lineRule="auto"/>
        <w:ind w:firstLine="709"/>
        <w:jc w:val="both"/>
        <w:rPr>
          <w:color w:val="000000"/>
          <w:sz w:val="28"/>
          <w:szCs w:val="28"/>
        </w:rPr>
      </w:pPr>
      <w:r w:rsidRPr="000D2355">
        <w:rPr>
          <w:color w:val="000000"/>
          <w:sz w:val="28"/>
          <w:szCs w:val="28"/>
        </w:rPr>
        <w:t xml:space="preserve">1. Депутатская группа считается образованной со дня подачи уведомления об образовании депутатской группы в </w:t>
      </w:r>
      <w:r w:rsidR="00FB42DB" w:rsidRPr="000D2355">
        <w:rPr>
          <w:color w:val="000000"/>
          <w:sz w:val="28"/>
          <w:szCs w:val="28"/>
        </w:rPr>
        <w:t xml:space="preserve"> </w:t>
      </w:r>
      <w:r w:rsidRPr="000D2355">
        <w:rPr>
          <w:color w:val="000000"/>
          <w:sz w:val="28"/>
          <w:szCs w:val="28"/>
        </w:rPr>
        <w:t>представительн</w:t>
      </w:r>
      <w:r w:rsidR="00FB42DB" w:rsidRPr="000D2355">
        <w:rPr>
          <w:color w:val="000000"/>
          <w:sz w:val="28"/>
          <w:szCs w:val="28"/>
        </w:rPr>
        <w:t>ый орган</w:t>
      </w:r>
      <w:r w:rsidRPr="000D2355">
        <w:rPr>
          <w:color w:val="000000"/>
          <w:sz w:val="28"/>
          <w:szCs w:val="28"/>
        </w:rPr>
        <w:t xml:space="preserve"> поселения.</w:t>
      </w:r>
      <w:r w:rsidR="003607F0" w:rsidRPr="000D2355">
        <w:rPr>
          <w:rStyle w:val="a6"/>
          <w:color w:val="000000"/>
          <w:sz w:val="28"/>
          <w:szCs w:val="28"/>
        </w:rPr>
        <w:footnoteReference w:id="20"/>
      </w:r>
    </w:p>
    <w:p w:rsidR="00BA7B1D" w:rsidRPr="000D2355" w:rsidRDefault="00BA7B1D" w:rsidP="00F56005">
      <w:pPr>
        <w:widowControl w:val="0"/>
        <w:shd w:val="clear" w:color="auto" w:fill="FFFFFF"/>
        <w:tabs>
          <w:tab w:val="left" w:pos="715"/>
        </w:tabs>
        <w:autoSpaceDE w:val="0"/>
        <w:autoSpaceDN w:val="0"/>
        <w:adjustRightInd w:val="0"/>
        <w:spacing w:line="360" w:lineRule="auto"/>
        <w:ind w:firstLine="709"/>
        <w:jc w:val="both"/>
        <w:rPr>
          <w:color w:val="000000"/>
          <w:sz w:val="28"/>
          <w:szCs w:val="28"/>
        </w:rPr>
      </w:pPr>
      <w:r w:rsidRPr="000D2355">
        <w:rPr>
          <w:color w:val="000000"/>
          <w:sz w:val="28"/>
          <w:szCs w:val="28"/>
        </w:rPr>
        <w:t xml:space="preserve">2. К уведомлению об образовании  депутатской группы прилагаются </w:t>
      </w:r>
      <w:r w:rsidR="005C28B5" w:rsidRPr="000D2355">
        <w:rPr>
          <w:color w:val="000000"/>
          <w:sz w:val="28"/>
          <w:szCs w:val="28"/>
        </w:rPr>
        <w:t>следующие</w:t>
      </w:r>
      <w:r w:rsidRPr="000D2355">
        <w:rPr>
          <w:color w:val="000000"/>
          <w:sz w:val="28"/>
          <w:szCs w:val="28"/>
        </w:rPr>
        <w:t xml:space="preserve"> документы:</w:t>
      </w:r>
    </w:p>
    <w:p w:rsidR="005C28B5" w:rsidRPr="000D2355" w:rsidRDefault="005C28B5" w:rsidP="005C28B5">
      <w:pPr>
        <w:autoSpaceDE w:val="0"/>
        <w:autoSpaceDN w:val="0"/>
        <w:adjustRightInd w:val="0"/>
        <w:spacing w:line="360" w:lineRule="auto"/>
        <w:ind w:firstLine="720"/>
        <w:jc w:val="both"/>
        <w:outlineLvl w:val="3"/>
        <w:rPr>
          <w:bCs/>
          <w:sz w:val="28"/>
          <w:szCs w:val="28"/>
        </w:rPr>
      </w:pPr>
      <w:r w:rsidRPr="000D2355">
        <w:rPr>
          <w:bCs/>
          <w:sz w:val="28"/>
          <w:szCs w:val="28"/>
        </w:rPr>
        <w:t xml:space="preserve">1) выписка из </w:t>
      </w:r>
      <w:hyperlink r:id="rId11" w:history="1">
        <w:r w:rsidRPr="000D2355">
          <w:rPr>
            <w:bCs/>
            <w:sz w:val="28"/>
            <w:szCs w:val="28"/>
          </w:rPr>
          <w:t>протокола</w:t>
        </w:r>
      </w:hyperlink>
      <w:r w:rsidRPr="000D2355">
        <w:rPr>
          <w:bCs/>
          <w:sz w:val="28"/>
          <w:szCs w:val="28"/>
        </w:rPr>
        <w:t xml:space="preserve"> собрания депутатов, образующих депутатскую группу, которая содержит информацию о наименовании депутатской группы, </w:t>
      </w:r>
      <w:r w:rsidR="00EE0D68" w:rsidRPr="000D2355">
        <w:rPr>
          <w:bCs/>
          <w:sz w:val="28"/>
          <w:szCs w:val="28"/>
        </w:rPr>
        <w:t xml:space="preserve">ее </w:t>
      </w:r>
      <w:r w:rsidRPr="000D2355">
        <w:rPr>
          <w:bCs/>
          <w:sz w:val="28"/>
          <w:szCs w:val="28"/>
        </w:rPr>
        <w:t xml:space="preserve">персональном составе, руководителе и лицах, уполномоченных выступать от имени депутатской группы и представлять ее </w:t>
      </w:r>
      <w:r w:rsidR="00EE0D68" w:rsidRPr="000D2355">
        <w:rPr>
          <w:bCs/>
          <w:sz w:val="28"/>
          <w:szCs w:val="28"/>
        </w:rPr>
        <w:t xml:space="preserve">интересы </w:t>
      </w:r>
      <w:r w:rsidRPr="000D2355">
        <w:rPr>
          <w:bCs/>
          <w:sz w:val="28"/>
          <w:szCs w:val="28"/>
        </w:rPr>
        <w:t xml:space="preserve">на заседаниях </w:t>
      </w:r>
      <w:r w:rsidRPr="000D2355">
        <w:rPr>
          <w:sz w:val="28"/>
          <w:szCs w:val="28"/>
        </w:rPr>
        <w:t>представительного органа</w:t>
      </w:r>
      <w:r w:rsidRPr="000D2355">
        <w:rPr>
          <w:bCs/>
          <w:sz w:val="28"/>
          <w:szCs w:val="28"/>
        </w:rPr>
        <w:t xml:space="preserve"> поселения, в иных органах местного самоуправления, государственных органах, общественных объединениях и организациях;</w:t>
      </w:r>
    </w:p>
    <w:p w:rsidR="001812E0" w:rsidRPr="000D2355" w:rsidRDefault="005C28B5" w:rsidP="001812E0">
      <w:pPr>
        <w:shd w:val="clear" w:color="auto" w:fill="FFFFFF"/>
        <w:spacing w:line="360" w:lineRule="auto"/>
        <w:ind w:firstLine="709"/>
        <w:jc w:val="both"/>
        <w:rPr>
          <w:sz w:val="28"/>
          <w:szCs w:val="28"/>
        </w:rPr>
      </w:pPr>
      <w:r w:rsidRPr="000D2355">
        <w:rPr>
          <w:bCs/>
          <w:sz w:val="28"/>
          <w:szCs w:val="28"/>
        </w:rPr>
        <w:t xml:space="preserve">2) письменные </w:t>
      </w:r>
      <w:hyperlink r:id="rId12" w:history="1">
        <w:r w:rsidRPr="000D2355">
          <w:rPr>
            <w:bCs/>
            <w:sz w:val="28"/>
            <w:szCs w:val="28"/>
          </w:rPr>
          <w:t>заявления</w:t>
        </w:r>
      </w:hyperlink>
      <w:r w:rsidR="00F56005" w:rsidRPr="000D2355">
        <w:rPr>
          <w:bCs/>
          <w:sz w:val="28"/>
          <w:szCs w:val="28"/>
        </w:rPr>
        <w:t xml:space="preserve"> депутатов</w:t>
      </w:r>
      <w:r w:rsidRPr="000D2355">
        <w:rPr>
          <w:bCs/>
          <w:sz w:val="28"/>
          <w:szCs w:val="28"/>
        </w:rPr>
        <w:t xml:space="preserve"> о </w:t>
      </w:r>
      <w:r w:rsidR="00EE0D68" w:rsidRPr="000D2355">
        <w:rPr>
          <w:bCs/>
          <w:sz w:val="28"/>
          <w:szCs w:val="28"/>
        </w:rPr>
        <w:t>вступлении</w:t>
      </w:r>
      <w:r w:rsidRPr="000D2355">
        <w:rPr>
          <w:bCs/>
          <w:sz w:val="28"/>
          <w:szCs w:val="28"/>
        </w:rPr>
        <w:t xml:space="preserve"> в депутатскую группу</w:t>
      </w:r>
      <w:r w:rsidR="001812E0" w:rsidRPr="000D2355">
        <w:rPr>
          <w:bCs/>
          <w:sz w:val="28"/>
          <w:szCs w:val="28"/>
        </w:rPr>
        <w:t>,</w:t>
      </w:r>
      <w:r w:rsidR="001812E0" w:rsidRPr="000D2355">
        <w:rPr>
          <w:color w:val="000000"/>
          <w:spacing w:val="-2"/>
          <w:sz w:val="28"/>
          <w:szCs w:val="28"/>
        </w:rPr>
        <w:t xml:space="preserve"> скрепляемые личной подписью каждого депутата представительного </w:t>
      </w:r>
      <w:r w:rsidR="001812E0" w:rsidRPr="000D2355">
        <w:rPr>
          <w:color w:val="000000"/>
          <w:spacing w:val="4"/>
          <w:sz w:val="28"/>
          <w:szCs w:val="28"/>
        </w:rPr>
        <w:t xml:space="preserve">органа поселения, входящего в состав депутатской </w:t>
      </w:r>
      <w:r w:rsidR="001812E0" w:rsidRPr="000D2355">
        <w:rPr>
          <w:color w:val="000000"/>
          <w:spacing w:val="-3"/>
          <w:sz w:val="28"/>
          <w:szCs w:val="28"/>
        </w:rPr>
        <w:t>группы.</w:t>
      </w:r>
    </w:p>
    <w:p w:rsidR="005C28B5" w:rsidRPr="000D2355" w:rsidRDefault="005C28B5" w:rsidP="005C28B5">
      <w:pPr>
        <w:autoSpaceDE w:val="0"/>
        <w:autoSpaceDN w:val="0"/>
        <w:adjustRightInd w:val="0"/>
        <w:spacing w:line="360" w:lineRule="auto"/>
        <w:ind w:firstLine="539"/>
        <w:jc w:val="both"/>
        <w:outlineLvl w:val="3"/>
        <w:rPr>
          <w:bCs/>
          <w:sz w:val="28"/>
          <w:szCs w:val="28"/>
        </w:rPr>
      </w:pPr>
      <w:r w:rsidRPr="000D2355">
        <w:rPr>
          <w:bCs/>
          <w:sz w:val="28"/>
          <w:szCs w:val="28"/>
        </w:rPr>
        <w:t>3. Информация об образ</w:t>
      </w:r>
      <w:r w:rsidR="00CF465C" w:rsidRPr="000D2355">
        <w:rPr>
          <w:bCs/>
          <w:sz w:val="28"/>
          <w:szCs w:val="28"/>
        </w:rPr>
        <w:t xml:space="preserve">овании депутатских </w:t>
      </w:r>
      <w:r w:rsidR="00FB42DB" w:rsidRPr="000D2355">
        <w:rPr>
          <w:bCs/>
          <w:sz w:val="28"/>
          <w:szCs w:val="28"/>
        </w:rPr>
        <w:t xml:space="preserve">групп </w:t>
      </w:r>
      <w:r w:rsidR="00CF465C" w:rsidRPr="000D2355">
        <w:rPr>
          <w:bCs/>
          <w:sz w:val="28"/>
          <w:szCs w:val="28"/>
        </w:rPr>
        <w:t xml:space="preserve"> </w:t>
      </w:r>
      <w:r w:rsidRPr="000D2355">
        <w:rPr>
          <w:bCs/>
          <w:sz w:val="28"/>
          <w:szCs w:val="28"/>
        </w:rPr>
        <w:t xml:space="preserve">вносится в реестр </w:t>
      </w:r>
      <w:r w:rsidR="00FB42DB" w:rsidRPr="000D2355">
        <w:rPr>
          <w:color w:val="000000"/>
          <w:spacing w:val="-2"/>
          <w:sz w:val="28"/>
          <w:szCs w:val="28"/>
        </w:rPr>
        <w:t xml:space="preserve">депутатских групп </w:t>
      </w:r>
      <w:r w:rsidR="001812E0" w:rsidRPr="000D2355">
        <w:rPr>
          <w:bCs/>
          <w:sz w:val="28"/>
          <w:szCs w:val="28"/>
        </w:rPr>
        <w:t xml:space="preserve">в </w:t>
      </w:r>
      <w:r w:rsidR="001812E0" w:rsidRPr="000D2355">
        <w:rPr>
          <w:sz w:val="28"/>
          <w:szCs w:val="28"/>
        </w:rPr>
        <w:t>представительном органе</w:t>
      </w:r>
      <w:r w:rsidR="001812E0" w:rsidRPr="000D2355">
        <w:rPr>
          <w:bCs/>
          <w:sz w:val="28"/>
          <w:szCs w:val="28"/>
        </w:rPr>
        <w:t xml:space="preserve"> поселения</w:t>
      </w:r>
      <w:r w:rsidRPr="000D2355">
        <w:rPr>
          <w:bCs/>
          <w:sz w:val="28"/>
          <w:szCs w:val="28"/>
        </w:rPr>
        <w:t>, который содержит сведения о наименовании депутатск</w:t>
      </w:r>
      <w:r w:rsidR="00FB42DB" w:rsidRPr="000D2355">
        <w:rPr>
          <w:bCs/>
          <w:sz w:val="28"/>
          <w:szCs w:val="28"/>
        </w:rPr>
        <w:t>ой</w:t>
      </w:r>
      <w:r w:rsidRPr="000D2355">
        <w:rPr>
          <w:bCs/>
          <w:sz w:val="28"/>
          <w:szCs w:val="28"/>
        </w:rPr>
        <w:t xml:space="preserve"> </w:t>
      </w:r>
      <w:r w:rsidR="00FB42DB" w:rsidRPr="000D2355">
        <w:rPr>
          <w:bCs/>
          <w:sz w:val="28"/>
          <w:szCs w:val="28"/>
        </w:rPr>
        <w:t>группы</w:t>
      </w:r>
      <w:r w:rsidRPr="000D2355">
        <w:rPr>
          <w:bCs/>
          <w:sz w:val="28"/>
          <w:szCs w:val="28"/>
        </w:rPr>
        <w:t xml:space="preserve">, </w:t>
      </w:r>
      <w:r w:rsidR="00EE0D68" w:rsidRPr="000D2355">
        <w:rPr>
          <w:bCs/>
          <w:sz w:val="28"/>
          <w:szCs w:val="28"/>
        </w:rPr>
        <w:t xml:space="preserve">ее </w:t>
      </w:r>
      <w:r w:rsidRPr="000D2355">
        <w:rPr>
          <w:bCs/>
          <w:sz w:val="28"/>
          <w:szCs w:val="28"/>
        </w:rPr>
        <w:t>персональном составе, руководителе и лицах, уполномоченных выступать от имени депутатско</w:t>
      </w:r>
      <w:r w:rsidR="00FB42DB" w:rsidRPr="000D2355">
        <w:rPr>
          <w:bCs/>
          <w:sz w:val="28"/>
          <w:szCs w:val="28"/>
        </w:rPr>
        <w:t>й групп</w:t>
      </w:r>
      <w:r w:rsidR="00933899" w:rsidRPr="000D2355">
        <w:rPr>
          <w:bCs/>
          <w:sz w:val="28"/>
          <w:szCs w:val="28"/>
        </w:rPr>
        <w:t>ы</w:t>
      </w:r>
      <w:r w:rsidRPr="000D2355">
        <w:rPr>
          <w:bCs/>
          <w:sz w:val="28"/>
          <w:szCs w:val="28"/>
        </w:rPr>
        <w:t xml:space="preserve"> и представлять его</w:t>
      </w:r>
      <w:r w:rsidR="00EE0D68" w:rsidRPr="000D2355">
        <w:rPr>
          <w:bCs/>
          <w:sz w:val="28"/>
          <w:szCs w:val="28"/>
        </w:rPr>
        <w:t xml:space="preserve"> интересы </w:t>
      </w:r>
      <w:r w:rsidRPr="000D2355">
        <w:rPr>
          <w:bCs/>
          <w:sz w:val="28"/>
          <w:szCs w:val="28"/>
        </w:rPr>
        <w:t xml:space="preserve"> на заседаниях </w:t>
      </w:r>
      <w:r w:rsidRPr="000D2355">
        <w:rPr>
          <w:sz w:val="28"/>
          <w:szCs w:val="28"/>
        </w:rPr>
        <w:t>представительного органа</w:t>
      </w:r>
      <w:r w:rsidRPr="000D2355">
        <w:rPr>
          <w:bCs/>
          <w:sz w:val="28"/>
          <w:szCs w:val="28"/>
        </w:rPr>
        <w:t xml:space="preserve"> поселения, в иных органах местного самоуправления</w:t>
      </w:r>
      <w:r w:rsidR="00933899" w:rsidRPr="000D2355">
        <w:rPr>
          <w:bCs/>
          <w:sz w:val="28"/>
          <w:szCs w:val="28"/>
        </w:rPr>
        <w:t>,</w:t>
      </w:r>
      <w:r w:rsidRPr="000D2355">
        <w:rPr>
          <w:bCs/>
          <w:sz w:val="28"/>
          <w:szCs w:val="28"/>
        </w:rPr>
        <w:t xml:space="preserve"> государственных органах, общественных объединениях и организациях.</w:t>
      </w:r>
    </w:p>
    <w:p w:rsidR="005C28B5" w:rsidRPr="000D2355" w:rsidRDefault="005C28B5" w:rsidP="005C28B5">
      <w:pPr>
        <w:autoSpaceDE w:val="0"/>
        <w:autoSpaceDN w:val="0"/>
        <w:adjustRightInd w:val="0"/>
        <w:spacing w:line="360" w:lineRule="auto"/>
        <w:ind w:firstLine="720"/>
        <w:jc w:val="both"/>
        <w:outlineLvl w:val="3"/>
        <w:rPr>
          <w:bCs/>
          <w:sz w:val="28"/>
          <w:szCs w:val="28"/>
        </w:rPr>
      </w:pPr>
      <w:r w:rsidRPr="000D2355">
        <w:rPr>
          <w:bCs/>
          <w:sz w:val="28"/>
          <w:szCs w:val="28"/>
        </w:rPr>
        <w:t xml:space="preserve">Реестр депутатских </w:t>
      </w:r>
      <w:r w:rsidR="00FB42DB" w:rsidRPr="000D2355">
        <w:rPr>
          <w:bCs/>
          <w:sz w:val="28"/>
          <w:szCs w:val="28"/>
        </w:rPr>
        <w:t>групп</w:t>
      </w:r>
      <w:r w:rsidRPr="000D2355">
        <w:rPr>
          <w:bCs/>
          <w:sz w:val="28"/>
          <w:szCs w:val="28"/>
        </w:rPr>
        <w:t xml:space="preserve"> в </w:t>
      </w:r>
      <w:r w:rsidRPr="000D2355">
        <w:rPr>
          <w:sz w:val="28"/>
          <w:szCs w:val="28"/>
        </w:rPr>
        <w:t>представительном органе</w:t>
      </w:r>
      <w:r w:rsidRPr="000D2355">
        <w:rPr>
          <w:bCs/>
          <w:sz w:val="28"/>
          <w:szCs w:val="28"/>
        </w:rPr>
        <w:t xml:space="preserve"> поселения ведется на бумажных и электронных носителях.</w:t>
      </w:r>
    </w:p>
    <w:p w:rsidR="00CF465C" w:rsidRPr="000D2355" w:rsidRDefault="005C28B5" w:rsidP="00CF465C">
      <w:pPr>
        <w:autoSpaceDE w:val="0"/>
        <w:autoSpaceDN w:val="0"/>
        <w:adjustRightInd w:val="0"/>
        <w:spacing w:line="360" w:lineRule="auto"/>
        <w:ind w:firstLine="720"/>
        <w:jc w:val="both"/>
        <w:outlineLvl w:val="3"/>
        <w:rPr>
          <w:bCs/>
          <w:sz w:val="28"/>
          <w:szCs w:val="28"/>
        </w:rPr>
      </w:pPr>
      <w:r w:rsidRPr="000D2355">
        <w:rPr>
          <w:bCs/>
          <w:sz w:val="28"/>
          <w:szCs w:val="28"/>
        </w:rPr>
        <w:t>4. Информация об образовании депутатск</w:t>
      </w:r>
      <w:r w:rsidR="00FB42DB" w:rsidRPr="000D2355">
        <w:rPr>
          <w:bCs/>
          <w:sz w:val="28"/>
          <w:szCs w:val="28"/>
        </w:rPr>
        <w:t>ой группы</w:t>
      </w:r>
      <w:r w:rsidRPr="000D2355">
        <w:rPr>
          <w:bCs/>
          <w:sz w:val="28"/>
          <w:szCs w:val="28"/>
        </w:rPr>
        <w:t xml:space="preserve"> </w:t>
      </w:r>
      <w:r w:rsidR="006D7423" w:rsidRPr="000D2355">
        <w:rPr>
          <w:bCs/>
          <w:sz w:val="28"/>
          <w:szCs w:val="28"/>
        </w:rPr>
        <w:t xml:space="preserve">доводится председателем </w:t>
      </w:r>
      <w:r w:rsidRPr="000D2355">
        <w:rPr>
          <w:sz w:val="28"/>
          <w:szCs w:val="28"/>
        </w:rPr>
        <w:t>представительного органа</w:t>
      </w:r>
      <w:r w:rsidRPr="000D2355">
        <w:rPr>
          <w:bCs/>
          <w:sz w:val="28"/>
          <w:szCs w:val="28"/>
        </w:rPr>
        <w:t xml:space="preserve"> поселения </w:t>
      </w:r>
      <w:r w:rsidR="005C5EE9" w:rsidRPr="000D2355">
        <w:rPr>
          <w:bCs/>
          <w:sz w:val="28"/>
          <w:szCs w:val="28"/>
        </w:rPr>
        <w:t>до сведения депутатов</w:t>
      </w:r>
      <w:r w:rsidR="009440F7" w:rsidRPr="000D2355">
        <w:rPr>
          <w:bCs/>
          <w:sz w:val="28"/>
          <w:szCs w:val="28"/>
        </w:rPr>
        <w:t>.</w:t>
      </w:r>
    </w:p>
    <w:p w:rsidR="000D2BAF" w:rsidRPr="000D2355" w:rsidRDefault="000D2BAF" w:rsidP="001812E0">
      <w:pPr>
        <w:shd w:val="clear" w:color="auto" w:fill="FFFFFF"/>
        <w:spacing w:line="360" w:lineRule="auto"/>
        <w:jc w:val="both"/>
        <w:rPr>
          <w:sz w:val="28"/>
          <w:szCs w:val="28"/>
        </w:rPr>
      </w:pPr>
    </w:p>
    <w:p w:rsidR="000D2BAF" w:rsidRPr="000D2355" w:rsidRDefault="000D2BAF" w:rsidP="000D2BAF">
      <w:pPr>
        <w:shd w:val="clear" w:color="auto" w:fill="FFFFFF"/>
        <w:spacing w:line="360" w:lineRule="auto"/>
        <w:ind w:firstLine="709"/>
        <w:jc w:val="both"/>
        <w:rPr>
          <w:sz w:val="28"/>
          <w:szCs w:val="28"/>
          <w:vertAlign w:val="superscript"/>
        </w:rPr>
      </w:pPr>
      <w:r w:rsidRPr="000D2355">
        <w:rPr>
          <w:b/>
          <w:bCs/>
          <w:color w:val="000000"/>
          <w:sz w:val="28"/>
          <w:szCs w:val="28"/>
        </w:rPr>
        <w:t>Статья 1</w:t>
      </w:r>
      <w:r w:rsidR="00F30B8F" w:rsidRPr="000D2355">
        <w:rPr>
          <w:b/>
          <w:bCs/>
          <w:color w:val="000000"/>
          <w:sz w:val="28"/>
          <w:szCs w:val="28"/>
        </w:rPr>
        <w:t>2</w:t>
      </w:r>
    </w:p>
    <w:p w:rsidR="000D2BAF" w:rsidRPr="000D2355" w:rsidRDefault="000D2BAF" w:rsidP="000D2BAF">
      <w:pPr>
        <w:widowControl w:val="0"/>
        <w:numPr>
          <w:ilvl w:val="0"/>
          <w:numId w:val="2"/>
        </w:numPr>
        <w:shd w:val="clear" w:color="auto" w:fill="FFFFFF"/>
        <w:tabs>
          <w:tab w:val="left" w:pos="802"/>
        </w:tabs>
        <w:autoSpaceDE w:val="0"/>
        <w:autoSpaceDN w:val="0"/>
        <w:adjustRightInd w:val="0"/>
        <w:spacing w:line="360" w:lineRule="auto"/>
        <w:ind w:firstLine="709"/>
        <w:jc w:val="both"/>
        <w:rPr>
          <w:color w:val="000000"/>
          <w:sz w:val="28"/>
          <w:szCs w:val="28"/>
        </w:rPr>
      </w:pPr>
      <w:r w:rsidRPr="000D2355">
        <w:rPr>
          <w:color w:val="000000"/>
          <w:spacing w:val="3"/>
          <w:sz w:val="28"/>
          <w:szCs w:val="28"/>
        </w:rPr>
        <w:t xml:space="preserve">Депутат </w:t>
      </w:r>
      <w:r w:rsidRPr="000D2355">
        <w:rPr>
          <w:color w:val="000000"/>
          <w:spacing w:val="8"/>
          <w:sz w:val="28"/>
          <w:szCs w:val="28"/>
        </w:rPr>
        <w:t xml:space="preserve">вправе </w:t>
      </w:r>
      <w:r w:rsidR="00EE0D68" w:rsidRPr="000D2355">
        <w:rPr>
          <w:color w:val="000000"/>
          <w:spacing w:val="8"/>
          <w:sz w:val="28"/>
          <w:szCs w:val="28"/>
        </w:rPr>
        <w:t>состоять только в</w:t>
      </w:r>
      <w:r w:rsidRPr="000D2355">
        <w:rPr>
          <w:color w:val="000000"/>
          <w:spacing w:val="8"/>
          <w:sz w:val="28"/>
          <w:szCs w:val="28"/>
        </w:rPr>
        <w:t xml:space="preserve"> одной депутатской групп</w:t>
      </w:r>
      <w:r w:rsidR="00EE0D68" w:rsidRPr="000D2355">
        <w:rPr>
          <w:color w:val="000000"/>
          <w:spacing w:val="8"/>
          <w:sz w:val="28"/>
          <w:szCs w:val="28"/>
        </w:rPr>
        <w:t>е</w:t>
      </w:r>
      <w:r w:rsidRPr="000D2355">
        <w:rPr>
          <w:color w:val="000000"/>
          <w:spacing w:val="8"/>
          <w:sz w:val="28"/>
          <w:szCs w:val="28"/>
        </w:rPr>
        <w:t xml:space="preserve"> в </w:t>
      </w:r>
      <w:r w:rsidRPr="000D2355">
        <w:rPr>
          <w:color w:val="000000"/>
          <w:spacing w:val="-2"/>
          <w:sz w:val="28"/>
          <w:szCs w:val="28"/>
        </w:rPr>
        <w:t xml:space="preserve">представительном органе </w:t>
      </w:r>
      <w:r w:rsidR="001812E0" w:rsidRPr="000D2355">
        <w:rPr>
          <w:color w:val="000000"/>
          <w:spacing w:val="-2"/>
          <w:sz w:val="28"/>
          <w:szCs w:val="28"/>
        </w:rPr>
        <w:t>поселения</w:t>
      </w:r>
      <w:r w:rsidRPr="000D2355">
        <w:rPr>
          <w:color w:val="000000"/>
          <w:spacing w:val="-2"/>
          <w:sz w:val="28"/>
          <w:szCs w:val="28"/>
        </w:rPr>
        <w:t>.</w:t>
      </w:r>
      <w:r w:rsidR="00EE0D68" w:rsidRPr="000D2355">
        <w:rPr>
          <w:rStyle w:val="a6"/>
          <w:color w:val="000000"/>
          <w:spacing w:val="-2"/>
          <w:sz w:val="28"/>
          <w:szCs w:val="28"/>
        </w:rPr>
        <w:footnoteReference w:id="21"/>
      </w:r>
    </w:p>
    <w:p w:rsidR="000D2BAF" w:rsidRPr="000D2355" w:rsidRDefault="000D2BAF" w:rsidP="000D2BAF">
      <w:pPr>
        <w:widowControl w:val="0"/>
        <w:numPr>
          <w:ilvl w:val="0"/>
          <w:numId w:val="2"/>
        </w:numPr>
        <w:shd w:val="clear" w:color="auto" w:fill="FFFFFF"/>
        <w:tabs>
          <w:tab w:val="left" w:pos="802"/>
        </w:tabs>
        <w:autoSpaceDE w:val="0"/>
        <w:autoSpaceDN w:val="0"/>
        <w:adjustRightInd w:val="0"/>
        <w:spacing w:line="360" w:lineRule="auto"/>
        <w:ind w:firstLine="709"/>
        <w:jc w:val="both"/>
        <w:rPr>
          <w:color w:val="000000"/>
          <w:sz w:val="28"/>
          <w:szCs w:val="28"/>
        </w:rPr>
      </w:pPr>
      <w:r w:rsidRPr="000D2355">
        <w:rPr>
          <w:color w:val="000000"/>
          <w:spacing w:val="3"/>
          <w:sz w:val="28"/>
          <w:szCs w:val="28"/>
        </w:rPr>
        <w:t xml:space="preserve">Депутат </w:t>
      </w:r>
      <w:r w:rsidR="00B9359C" w:rsidRPr="000D2355">
        <w:rPr>
          <w:color w:val="000000"/>
          <w:sz w:val="28"/>
          <w:szCs w:val="28"/>
        </w:rPr>
        <w:t xml:space="preserve">вступает </w:t>
      </w:r>
      <w:r w:rsidRPr="000D2355">
        <w:rPr>
          <w:color w:val="000000"/>
          <w:sz w:val="28"/>
          <w:szCs w:val="28"/>
        </w:rPr>
        <w:t xml:space="preserve"> в состав депутатской группы на основании решения большинства от </w:t>
      </w:r>
      <w:r w:rsidRPr="000D2355">
        <w:rPr>
          <w:color w:val="000000"/>
          <w:spacing w:val="-1"/>
          <w:sz w:val="28"/>
          <w:szCs w:val="28"/>
        </w:rPr>
        <w:t>числа членов депутатской группы</w:t>
      </w:r>
      <w:r w:rsidR="00B9359C" w:rsidRPr="000D2355">
        <w:rPr>
          <w:rStyle w:val="a6"/>
          <w:color w:val="000000"/>
          <w:spacing w:val="-1"/>
          <w:sz w:val="28"/>
          <w:szCs w:val="28"/>
        </w:rPr>
        <w:footnoteReference w:id="22"/>
      </w:r>
      <w:r w:rsidRPr="000D2355">
        <w:rPr>
          <w:color w:val="000000"/>
          <w:spacing w:val="-1"/>
          <w:sz w:val="28"/>
          <w:szCs w:val="28"/>
        </w:rPr>
        <w:t xml:space="preserve"> по его письменному заявлению. Заявление </w:t>
      </w:r>
      <w:r w:rsidRPr="000D2355">
        <w:rPr>
          <w:color w:val="000000"/>
          <w:spacing w:val="6"/>
          <w:sz w:val="28"/>
          <w:szCs w:val="28"/>
        </w:rPr>
        <w:t xml:space="preserve">подается на имя руководителя депутатской группы в представительном </w:t>
      </w:r>
      <w:r w:rsidRPr="000D2355">
        <w:rPr>
          <w:color w:val="000000"/>
          <w:spacing w:val="-2"/>
          <w:sz w:val="28"/>
          <w:szCs w:val="28"/>
        </w:rPr>
        <w:t xml:space="preserve">органе </w:t>
      </w:r>
      <w:r w:rsidR="001812E0" w:rsidRPr="000D2355">
        <w:rPr>
          <w:color w:val="000000"/>
          <w:spacing w:val="-2"/>
          <w:sz w:val="28"/>
          <w:szCs w:val="28"/>
        </w:rPr>
        <w:t>поселения</w:t>
      </w:r>
      <w:r w:rsidRPr="000D2355">
        <w:rPr>
          <w:color w:val="000000"/>
          <w:spacing w:val="-2"/>
          <w:sz w:val="28"/>
          <w:szCs w:val="28"/>
        </w:rPr>
        <w:t>.</w:t>
      </w:r>
    </w:p>
    <w:p w:rsidR="000D2BAF" w:rsidRPr="000D2355" w:rsidRDefault="000D2BAF" w:rsidP="000D2BAF">
      <w:pPr>
        <w:shd w:val="clear" w:color="auto" w:fill="FFFFFF"/>
        <w:spacing w:line="360" w:lineRule="auto"/>
        <w:ind w:firstLine="709"/>
        <w:jc w:val="both"/>
        <w:rPr>
          <w:sz w:val="28"/>
          <w:szCs w:val="28"/>
        </w:rPr>
      </w:pPr>
      <w:r w:rsidRPr="000D2355">
        <w:rPr>
          <w:color w:val="000000"/>
          <w:spacing w:val="9"/>
          <w:sz w:val="28"/>
          <w:szCs w:val="28"/>
        </w:rPr>
        <w:t xml:space="preserve">Решение депутатской группы в представительном органе </w:t>
      </w:r>
      <w:r w:rsidR="00FB42DB" w:rsidRPr="000D2355">
        <w:rPr>
          <w:color w:val="000000"/>
          <w:spacing w:val="-2"/>
          <w:sz w:val="28"/>
          <w:szCs w:val="28"/>
        </w:rPr>
        <w:t>поселения</w:t>
      </w:r>
      <w:r w:rsidRPr="000D2355">
        <w:rPr>
          <w:color w:val="000000"/>
          <w:spacing w:val="-2"/>
          <w:sz w:val="28"/>
          <w:szCs w:val="28"/>
        </w:rPr>
        <w:t xml:space="preserve"> о принятии депутата </w:t>
      </w:r>
      <w:r w:rsidRPr="000D2355">
        <w:rPr>
          <w:color w:val="000000"/>
          <w:spacing w:val="-1"/>
          <w:sz w:val="28"/>
          <w:szCs w:val="28"/>
        </w:rPr>
        <w:t xml:space="preserve">в состав депутатской группы направляется </w:t>
      </w:r>
      <w:r w:rsidR="001812E0" w:rsidRPr="000D2355">
        <w:rPr>
          <w:color w:val="000000"/>
          <w:spacing w:val="-1"/>
          <w:sz w:val="28"/>
          <w:szCs w:val="28"/>
        </w:rPr>
        <w:t>в представительн</w:t>
      </w:r>
      <w:r w:rsidR="00FB42DB" w:rsidRPr="000D2355">
        <w:rPr>
          <w:color w:val="000000"/>
          <w:spacing w:val="-1"/>
          <w:sz w:val="28"/>
          <w:szCs w:val="28"/>
        </w:rPr>
        <w:t>ый</w:t>
      </w:r>
      <w:r w:rsidR="001812E0" w:rsidRPr="000D2355">
        <w:rPr>
          <w:color w:val="000000"/>
          <w:spacing w:val="-1"/>
          <w:sz w:val="28"/>
          <w:szCs w:val="28"/>
        </w:rPr>
        <w:t xml:space="preserve"> </w:t>
      </w:r>
      <w:r w:rsidR="00FB42DB" w:rsidRPr="000D2355">
        <w:rPr>
          <w:color w:val="000000"/>
          <w:spacing w:val="-1"/>
          <w:sz w:val="28"/>
          <w:szCs w:val="28"/>
        </w:rPr>
        <w:t>орган</w:t>
      </w:r>
      <w:r w:rsidRPr="000D2355">
        <w:rPr>
          <w:color w:val="000000"/>
          <w:spacing w:val="-1"/>
          <w:sz w:val="28"/>
          <w:szCs w:val="28"/>
        </w:rPr>
        <w:t xml:space="preserve"> </w:t>
      </w:r>
      <w:r w:rsidR="001812E0" w:rsidRPr="000D2355">
        <w:rPr>
          <w:color w:val="000000"/>
          <w:spacing w:val="-2"/>
          <w:sz w:val="28"/>
          <w:szCs w:val="28"/>
        </w:rPr>
        <w:t>поселения</w:t>
      </w:r>
      <w:r w:rsidR="001812E0" w:rsidRPr="000D2355">
        <w:rPr>
          <w:color w:val="000000"/>
          <w:spacing w:val="-1"/>
          <w:sz w:val="28"/>
          <w:szCs w:val="28"/>
        </w:rPr>
        <w:t xml:space="preserve"> </w:t>
      </w:r>
      <w:r w:rsidRPr="000D2355">
        <w:rPr>
          <w:color w:val="000000"/>
          <w:spacing w:val="-1"/>
          <w:sz w:val="28"/>
          <w:szCs w:val="28"/>
        </w:rPr>
        <w:t xml:space="preserve">для </w:t>
      </w:r>
      <w:r w:rsidRPr="000D2355">
        <w:rPr>
          <w:color w:val="000000"/>
          <w:spacing w:val="-2"/>
          <w:sz w:val="28"/>
          <w:szCs w:val="28"/>
        </w:rPr>
        <w:t>внесения изменения в реестр депутатских групп.</w:t>
      </w:r>
    </w:p>
    <w:p w:rsidR="000D2BAF" w:rsidRPr="000D2355" w:rsidRDefault="00FB42DB" w:rsidP="000D2BAF">
      <w:pPr>
        <w:shd w:val="clear" w:color="auto" w:fill="FFFFFF"/>
        <w:spacing w:line="360" w:lineRule="auto"/>
        <w:ind w:firstLine="709"/>
        <w:jc w:val="both"/>
        <w:rPr>
          <w:sz w:val="28"/>
          <w:szCs w:val="28"/>
        </w:rPr>
      </w:pPr>
      <w:r w:rsidRPr="000D2355">
        <w:rPr>
          <w:color w:val="000000"/>
          <w:spacing w:val="2"/>
          <w:sz w:val="28"/>
          <w:szCs w:val="28"/>
        </w:rPr>
        <w:t xml:space="preserve">Датой </w:t>
      </w:r>
      <w:r w:rsidR="00B9359C" w:rsidRPr="000D2355">
        <w:rPr>
          <w:color w:val="000000"/>
          <w:spacing w:val="2"/>
          <w:sz w:val="28"/>
          <w:szCs w:val="28"/>
        </w:rPr>
        <w:t>вступления</w:t>
      </w:r>
      <w:r w:rsidRPr="000D2355">
        <w:rPr>
          <w:color w:val="000000"/>
          <w:spacing w:val="2"/>
          <w:sz w:val="28"/>
          <w:szCs w:val="28"/>
        </w:rPr>
        <w:t xml:space="preserve"> депутата в </w:t>
      </w:r>
      <w:r w:rsidR="000D2BAF" w:rsidRPr="000D2355">
        <w:rPr>
          <w:color w:val="000000"/>
          <w:sz w:val="28"/>
          <w:szCs w:val="28"/>
        </w:rPr>
        <w:t xml:space="preserve"> депутатск</w:t>
      </w:r>
      <w:r w:rsidRPr="000D2355">
        <w:rPr>
          <w:color w:val="000000"/>
          <w:sz w:val="28"/>
          <w:szCs w:val="28"/>
        </w:rPr>
        <w:t>ую</w:t>
      </w:r>
      <w:r w:rsidR="000D2BAF" w:rsidRPr="000D2355">
        <w:rPr>
          <w:color w:val="000000"/>
          <w:sz w:val="28"/>
          <w:szCs w:val="28"/>
        </w:rPr>
        <w:t xml:space="preserve"> групп</w:t>
      </w:r>
      <w:r w:rsidRPr="000D2355">
        <w:rPr>
          <w:color w:val="000000"/>
          <w:sz w:val="28"/>
          <w:szCs w:val="28"/>
        </w:rPr>
        <w:t xml:space="preserve">у считается день подачи уведомления депутатской группы о принятом </w:t>
      </w:r>
      <w:r w:rsidR="00B80EF5" w:rsidRPr="000D2355">
        <w:rPr>
          <w:color w:val="000000"/>
          <w:sz w:val="28"/>
          <w:szCs w:val="28"/>
        </w:rPr>
        <w:t xml:space="preserve">ею </w:t>
      </w:r>
      <w:r w:rsidRPr="000D2355">
        <w:rPr>
          <w:color w:val="000000"/>
          <w:sz w:val="28"/>
          <w:szCs w:val="28"/>
        </w:rPr>
        <w:t>решени</w:t>
      </w:r>
      <w:r w:rsidR="00F56005" w:rsidRPr="000D2355">
        <w:rPr>
          <w:color w:val="000000"/>
          <w:sz w:val="28"/>
          <w:szCs w:val="28"/>
        </w:rPr>
        <w:t>и</w:t>
      </w:r>
      <w:r w:rsidRPr="000D2355">
        <w:rPr>
          <w:color w:val="000000"/>
          <w:sz w:val="28"/>
          <w:szCs w:val="28"/>
        </w:rPr>
        <w:t xml:space="preserve"> об изменении </w:t>
      </w:r>
      <w:r w:rsidR="000D2BAF" w:rsidRPr="000D2355">
        <w:rPr>
          <w:color w:val="000000"/>
          <w:sz w:val="28"/>
          <w:szCs w:val="28"/>
        </w:rPr>
        <w:t xml:space="preserve"> </w:t>
      </w:r>
      <w:r w:rsidR="00B80EF5" w:rsidRPr="000D2355">
        <w:rPr>
          <w:color w:val="000000"/>
          <w:sz w:val="28"/>
          <w:szCs w:val="28"/>
        </w:rPr>
        <w:t>состава</w:t>
      </w:r>
      <w:r w:rsidR="00B9359C" w:rsidRPr="000D2355">
        <w:rPr>
          <w:color w:val="000000"/>
          <w:sz w:val="28"/>
          <w:szCs w:val="28"/>
        </w:rPr>
        <w:t xml:space="preserve"> депутатской группы в аппарат представительного органа поселения</w:t>
      </w:r>
      <w:r w:rsidR="00B80EF5" w:rsidRPr="000D2355">
        <w:rPr>
          <w:color w:val="000000"/>
          <w:sz w:val="28"/>
          <w:szCs w:val="28"/>
        </w:rPr>
        <w:t>.</w:t>
      </w:r>
      <w:r w:rsidR="005C5EE9" w:rsidRPr="000D2355">
        <w:rPr>
          <w:rStyle w:val="a6"/>
          <w:color w:val="000000"/>
          <w:sz w:val="28"/>
          <w:szCs w:val="28"/>
        </w:rPr>
        <w:footnoteReference w:id="23"/>
      </w:r>
    </w:p>
    <w:p w:rsidR="000D2BAF" w:rsidRPr="000D2355" w:rsidRDefault="000D2BAF" w:rsidP="000D2BAF">
      <w:pPr>
        <w:shd w:val="clear" w:color="auto" w:fill="FFFFFF"/>
        <w:tabs>
          <w:tab w:val="left" w:pos="763"/>
        </w:tabs>
        <w:spacing w:line="360" w:lineRule="auto"/>
        <w:ind w:firstLine="709"/>
        <w:jc w:val="both"/>
        <w:rPr>
          <w:color w:val="000000"/>
          <w:spacing w:val="1"/>
          <w:sz w:val="28"/>
          <w:szCs w:val="28"/>
        </w:rPr>
      </w:pPr>
      <w:r w:rsidRPr="000D2355">
        <w:rPr>
          <w:color w:val="000000"/>
          <w:sz w:val="28"/>
          <w:szCs w:val="28"/>
        </w:rPr>
        <w:t>3.</w:t>
      </w:r>
      <w:r w:rsidR="00B80EF5" w:rsidRPr="000D2355">
        <w:rPr>
          <w:color w:val="000000"/>
          <w:sz w:val="28"/>
          <w:szCs w:val="28"/>
        </w:rPr>
        <w:t xml:space="preserve"> </w:t>
      </w:r>
      <w:r w:rsidRPr="000D2355">
        <w:rPr>
          <w:color w:val="000000"/>
          <w:spacing w:val="1"/>
          <w:sz w:val="28"/>
          <w:szCs w:val="28"/>
        </w:rPr>
        <w:t xml:space="preserve">Депутат </w:t>
      </w:r>
      <w:r w:rsidRPr="000D2355">
        <w:rPr>
          <w:color w:val="000000"/>
          <w:spacing w:val="7"/>
          <w:sz w:val="28"/>
          <w:szCs w:val="28"/>
        </w:rPr>
        <w:t xml:space="preserve">вправе выйти из состава депутатской группы. Заявление о выходе из </w:t>
      </w:r>
      <w:r w:rsidRPr="000D2355">
        <w:rPr>
          <w:color w:val="000000"/>
          <w:spacing w:val="1"/>
          <w:sz w:val="28"/>
          <w:szCs w:val="28"/>
        </w:rPr>
        <w:t>депутатской группы подается на имя руководителя депутатской группы</w:t>
      </w:r>
      <w:r w:rsidR="00B80EF5" w:rsidRPr="000D2355">
        <w:rPr>
          <w:color w:val="000000"/>
          <w:spacing w:val="1"/>
          <w:sz w:val="28"/>
          <w:szCs w:val="28"/>
        </w:rPr>
        <w:t>.</w:t>
      </w:r>
    </w:p>
    <w:p w:rsidR="00B80EF5" w:rsidRPr="000D2355" w:rsidRDefault="00B80EF5" w:rsidP="000D2BAF">
      <w:pPr>
        <w:shd w:val="clear" w:color="auto" w:fill="FFFFFF"/>
        <w:tabs>
          <w:tab w:val="left" w:pos="763"/>
        </w:tabs>
        <w:spacing w:line="360" w:lineRule="auto"/>
        <w:ind w:firstLine="709"/>
        <w:jc w:val="both"/>
        <w:rPr>
          <w:color w:val="000000"/>
          <w:spacing w:val="-1"/>
          <w:sz w:val="28"/>
          <w:szCs w:val="28"/>
        </w:rPr>
      </w:pPr>
      <w:r w:rsidRPr="000D2355">
        <w:rPr>
          <w:color w:val="000000"/>
          <w:spacing w:val="1"/>
          <w:sz w:val="28"/>
          <w:szCs w:val="28"/>
        </w:rPr>
        <w:t xml:space="preserve">Депутат может быть исключен из состава депутатской группы на основании решения </w:t>
      </w:r>
      <w:r w:rsidRPr="000D2355">
        <w:rPr>
          <w:color w:val="000000"/>
          <w:sz w:val="28"/>
          <w:szCs w:val="28"/>
        </w:rPr>
        <w:t xml:space="preserve">большинства от </w:t>
      </w:r>
      <w:r w:rsidRPr="000D2355">
        <w:rPr>
          <w:color w:val="000000"/>
          <w:spacing w:val="-1"/>
          <w:sz w:val="28"/>
          <w:szCs w:val="28"/>
        </w:rPr>
        <w:t>числа членов депутатской группы.</w:t>
      </w:r>
    </w:p>
    <w:p w:rsidR="00B80EF5" w:rsidRPr="000D2355" w:rsidRDefault="00B80EF5" w:rsidP="000D2BAF">
      <w:pPr>
        <w:shd w:val="clear" w:color="auto" w:fill="FFFFFF"/>
        <w:tabs>
          <w:tab w:val="left" w:pos="763"/>
        </w:tabs>
        <w:spacing w:line="360" w:lineRule="auto"/>
        <w:ind w:firstLine="709"/>
        <w:jc w:val="both"/>
        <w:rPr>
          <w:sz w:val="28"/>
          <w:szCs w:val="28"/>
        </w:rPr>
      </w:pPr>
      <w:r w:rsidRPr="000D2355">
        <w:rPr>
          <w:color w:val="000000"/>
          <w:spacing w:val="-1"/>
          <w:sz w:val="28"/>
          <w:szCs w:val="28"/>
        </w:rPr>
        <w:t>Датой выхода (исключения) депутата из депутатской группы считается дата подачи уведомления депутатской группы в представительный орган поселения об изменении ее состава.</w:t>
      </w:r>
      <w:r w:rsidR="005C5EE9" w:rsidRPr="000D2355">
        <w:rPr>
          <w:rStyle w:val="a6"/>
          <w:color w:val="000000"/>
          <w:spacing w:val="-1"/>
          <w:sz w:val="28"/>
          <w:szCs w:val="28"/>
        </w:rPr>
        <w:footnoteReference w:id="24"/>
      </w:r>
    </w:p>
    <w:p w:rsidR="000D2BAF" w:rsidRPr="000D2355" w:rsidRDefault="000D2BAF" w:rsidP="000D2BAF">
      <w:pPr>
        <w:shd w:val="clear" w:color="auto" w:fill="FFFFFF"/>
        <w:tabs>
          <w:tab w:val="left" w:pos="955"/>
        </w:tabs>
        <w:spacing w:line="360" w:lineRule="auto"/>
        <w:ind w:firstLine="709"/>
        <w:jc w:val="both"/>
        <w:rPr>
          <w:sz w:val="28"/>
          <w:szCs w:val="28"/>
        </w:rPr>
      </w:pPr>
      <w:r w:rsidRPr="000D2355">
        <w:rPr>
          <w:color w:val="000000"/>
          <w:sz w:val="28"/>
          <w:szCs w:val="28"/>
        </w:rPr>
        <w:t>4.</w:t>
      </w:r>
      <w:r w:rsidRPr="000D2355">
        <w:rPr>
          <w:color w:val="000000"/>
          <w:sz w:val="28"/>
          <w:szCs w:val="28"/>
        </w:rPr>
        <w:tab/>
      </w:r>
      <w:r w:rsidRPr="000D2355">
        <w:rPr>
          <w:color w:val="000000"/>
          <w:spacing w:val="1"/>
          <w:sz w:val="28"/>
          <w:szCs w:val="28"/>
        </w:rPr>
        <w:t>Председатель предста</w:t>
      </w:r>
      <w:r w:rsidR="003607F0" w:rsidRPr="000D2355">
        <w:rPr>
          <w:color w:val="000000"/>
          <w:spacing w:val="1"/>
          <w:sz w:val="28"/>
          <w:szCs w:val="28"/>
        </w:rPr>
        <w:t xml:space="preserve">вительного органа поселения </w:t>
      </w:r>
      <w:r w:rsidRPr="000D2355">
        <w:rPr>
          <w:color w:val="000000"/>
          <w:spacing w:val="2"/>
          <w:sz w:val="28"/>
          <w:szCs w:val="28"/>
        </w:rPr>
        <w:t xml:space="preserve">информирует  депутатов </w:t>
      </w:r>
      <w:r w:rsidRPr="000D2355">
        <w:rPr>
          <w:color w:val="000000"/>
          <w:spacing w:val="-1"/>
          <w:sz w:val="28"/>
          <w:szCs w:val="28"/>
        </w:rPr>
        <w:t xml:space="preserve">об изменениях в составе депутатской группы </w:t>
      </w:r>
      <w:r w:rsidRPr="000D2355">
        <w:rPr>
          <w:color w:val="000000"/>
          <w:spacing w:val="4"/>
          <w:sz w:val="28"/>
          <w:szCs w:val="28"/>
        </w:rPr>
        <w:t xml:space="preserve">на очередном, после регистрации, заседании представительного органа </w:t>
      </w:r>
      <w:r w:rsidR="00B80EF5" w:rsidRPr="000D2355">
        <w:rPr>
          <w:color w:val="000000"/>
          <w:spacing w:val="-3"/>
          <w:sz w:val="28"/>
          <w:szCs w:val="28"/>
        </w:rPr>
        <w:t>поселения</w:t>
      </w:r>
      <w:r w:rsidRPr="000D2355">
        <w:rPr>
          <w:color w:val="000000"/>
          <w:spacing w:val="-3"/>
          <w:sz w:val="28"/>
          <w:szCs w:val="28"/>
        </w:rPr>
        <w:t>.</w:t>
      </w:r>
    </w:p>
    <w:p w:rsidR="00EE0D68" w:rsidRPr="000D2355" w:rsidRDefault="00EE0D68" w:rsidP="000D2BAF">
      <w:pPr>
        <w:shd w:val="clear" w:color="auto" w:fill="FFFFFF"/>
        <w:spacing w:line="360" w:lineRule="auto"/>
        <w:ind w:firstLine="709"/>
        <w:jc w:val="both"/>
        <w:rPr>
          <w:b/>
          <w:bCs/>
          <w:color w:val="000000"/>
          <w:sz w:val="28"/>
          <w:szCs w:val="28"/>
        </w:rPr>
      </w:pPr>
    </w:p>
    <w:p w:rsidR="000D2BAF" w:rsidRPr="000D2355" w:rsidRDefault="000D2BAF" w:rsidP="000D2BAF">
      <w:pPr>
        <w:shd w:val="clear" w:color="auto" w:fill="FFFFFF"/>
        <w:spacing w:line="360" w:lineRule="auto"/>
        <w:ind w:firstLine="709"/>
        <w:jc w:val="both"/>
        <w:rPr>
          <w:sz w:val="28"/>
          <w:szCs w:val="28"/>
          <w:vertAlign w:val="superscript"/>
        </w:rPr>
      </w:pPr>
      <w:r w:rsidRPr="000D2355">
        <w:rPr>
          <w:b/>
          <w:bCs/>
          <w:color w:val="000000"/>
          <w:sz w:val="28"/>
          <w:szCs w:val="28"/>
        </w:rPr>
        <w:t xml:space="preserve">Статья </w:t>
      </w:r>
      <w:r w:rsidR="00B80EF5" w:rsidRPr="000D2355">
        <w:rPr>
          <w:b/>
          <w:bCs/>
          <w:color w:val="000000"/>
          <w:sz w:val="28"/>
          <w:szCs w:val="28"/>
        </w:rPr>
        <w:t>1</w:t>
      </w:r>
      <w:r w:rsidR="00F30B8F" w:rsidRPr="000D2355">
        <w:rPr>
          <w:b/>
          <w:bCs/>
          <w:color w:val="000000"/>
          <w:sz w:val="28"/>
          <w:szCs w:val="28"/>
        </w:rPr>
        <w:t>3</w:t>
      </w:r>
    </w:p>
    <w:p w:rsidR="000D2BAF" w:rsidRPr="000D2355" w:rsidRDefault="000D2BAF" w:rsidP="000D2BAF">
      <w:pPr>
        <w:shd w:val="clear" w:color="auto" w:fill="FFFFFF"/>
        <w:tabs>
          <w:tab w:val="left" w:pos="816"/>
        </w:tabs>
        <w:spacing w:line="360" w:lineRule="auto"/>
        <w:ind w:firstLine="709"/>
        <w:jc w:val="both"/>
        <w:rPr>
          <w:sz w:val="28"/>
          <w:szCs w:val="28"/>
        </w:rPr>
      </w:pPr>
      <w:r w:rsidRPr="000D2355">
        <w:rPr>
          <w:color w:val="000000"/>
          <w:sz w:val="28"/>
          <w:szCs w:val="28"/>
        </w:rPr>
        <w:t>1.</w:t>
      </w:r>
      <w:r w:rsidR="00644B23" w:rsidRPr="000D2355">
        <w:rPr>
          <w:color w:val="000000"/>
          <w:sz w:val="28"/>
          <w:szCs w:val="28"/>
        </w:rPr>
        <w:t>  </w:t>
      </w:r>
      <w:r w:rsidRPr="000D2355">
        <w:rPr>
          <w:color w:val="000000"/>
          <w:spacing w:val="5"/>
          <w:sz w:val="28"/>
          <w:szCs w:val="28"/>
        </w:rPr>
        <w:t xml:space="preserve">Возглавляет и организует деятельность депутатской группы в </w:t>
      </w:r>
      <w:r w:rsidRPr="000D2355">
        <w:rPr>
          <w:color w:val="000000"/>
          <w:sz w:val="28"/>
          <w:szCs w:val="28"/>
        </w:rPr>
        <w:t xml:space="preserve">представительном  органе  </w:t>
      </w:r>
      <w:r w:rsidR="00B80EF5" w:rsidRPr="000D2355">
        <w:rPr>
          <w:color w:val="000000"/>
          <w:sz w:val="28"/>
          <w:szCs w:val="28"/>
        </w:rPr>
        <w:t>поселения</w:t>
      </w:r>
      <w:r w:rsidRPr="000D2355">
        <w:rPr>
          <w:color w:val="000000"/>
          <w:sz w:val="28"/>
          <w:szCs w:val="28"/>
        </w:rPr>
        <w:t xml:space="preserve"> руководитель, </w:t>
      </w:r>
      <w:r w:rsidRPr="000D2355">
        <w:rPr>
          <w:color w:val="000000"/>
          <w:spacing w:val="-4"/>
          <w:sz w:val="28"/>
          <w:szCs w:val="28"/>
        </w:rPr>
        <w:t>который избирается из состава депутатской группы.</w:t>
      </w:r>
    </w:p>
    <w:p w:rsidR="000D2BAF" w:rsidRPr="000D2355" w:rsidRDefault="000D2BAF" w:rsidP="000D2BAF">
      <w:pPr>
        <w:shd w:val="clear" w:color="auto" w:fill="FFFFFF"/>
        <w:tabs>
          <w:tab w:val="left" w:pos="874"/>
        </w:tabs>
        <w:spacing w:line="360" w:lineRule="auto"/>
        <w:ind w:firstLine="709"/>
        <w:jc w:val="both"/>
        <w:rPr>
          <w:sz w:val="28"/>
          <w:szCs w:val="28"/>
        </w:rPr>
      </w:pPr>
      <w:r w:rsidRPr="000D2355">
        <w:rPr>
          <w:color w:val="000000"/>
          <w:sz w:val="28"/>
          <w:szCs w:val="28"/>
        </w:rPr>
        <w:t>2.</w:t>
      </w:r>
      <w:r w:rsidR="00644B23" w:rsidRPr="000D2355">
        <w:rPr>
          <w:color w:val="000000"/>
          <w:sz w:val="28"/>
          <w:szCs w:val="28"/>
        </w:rPr>
        <w:t> </w:t>
      </w:r>
      <w:r w:rsidR="00644B23" w:rsidRPr="000D2355">
        <w:t xml:space="preserve"> </w:t>
      </w:r>
      <w:r w:rsidRPr="000D2355">
        <w:rPr>
          <w:color w:val="000000"/>
          <w:spacing w:val="2"/>
          <w:sz w:val="28"/>
          <w:szCs w:val="28"/>
        </w:rPr>
        <w:t xml:space="preserve">Организация  и  порядок деятельности  депутатской </w:t>
      </w:r>
      <w:r w:rsidR="00F56005" w:rsidRPr="000D2355">
        <w:rPr>
          <w:color w:val="000000"/>
          <w:spacing w:val="2"/>
          <w:sz w:val="28"/>
          <w:szCs w:val="28"/>
        </w:rPr>
        <w:t xml:space="preserve">группы </w:t>
      </w:r>
      <w:r w:rsidRPr="000D2355">
        <w:rPr>
          <w:color w:val="000000"/>
          <w:spacing w:val="-1"/>
          <w:sz w:val="28"/>
          <w:szCs w:val="28"/>
        </w:rPr>
        <w:t xml:space="preserve">определяются   ею </w:t>
      </w:r>
      <w:r w:rsidRPr="000D2355">
        <w:rPr>
          <w:color w:val="000000"/>
          <w:spacing w:val="-9"/>
          <w:sz w:val="28"/>
          <w:szCs w:val="28"/>
        </w:rPr>
        <w:t>самостоятельно.</w:t>
      </w:r>
    </w:p>
    <w:p w:rsidR="00AC526C" w:rsidRPr="000D2355" w:rsidRDefault="00AC526C" w:rsidP="001007B7">
      <w:pPr>
        <w:shd w:val="clear" w:color="auto" w:fill="FFFFFF"/>
        <w:spacing w:line="360" w:lineRule="auto"/>
        <w:jc w:val="both"/>
        <w:rPr>
          <w:b/>
          <w:bCs/>
          <w:color w:val="000000"/>
          <w:sz w:val="28"/>
          <w:szCs w:val="28"/>
        </w:rPr>
      </w:pPr>
    </w:p>
    <w:p w:rsidR="000D2BAF" w:rsidRPr="000D2355" w:rsidRDefault="000D2BAF" w:rsidP="000D2BAF">
      <w:pPr>
        <w:shd w:val="clear" w:color="auto" w:fill="FFFFFF"/>
        <w:spacing w:line="360" w:lineRule="auto"/>
        <w:ind w:firstLine="709"/>
        <w:jc w:val="both"/>
        <w:rPr>
          <w:sz w:val="28"/>
          <w:szCs w:val="28"/>
          <w:vertAlign w:val="superscript"/>
        </w:rPr>
      </w:pPr>
      <w:r w:rsidRPr="000D2355">
        <w:rPr>
          <w:b/>
          <w:bCs/>
          <w:color w:val="000000"/>
          <w:sz w:val="28"/>
          <w:szCs w:val="28"/>
        </w:rPr>
        <w:t xml:space="preserve">Статья </w:t>
      </w:r>
      <w:r w:rsidR="00B80EF5" w:rsidRPr="000D2355">
        <w:rPr>
          <w:b/>
          <w:bCs/>
          <w:color w:val="000000"/>
          <w:sz w:val="28"/>
          <w:szCs w:val="28"/>
        </w:rPr>
        <w:t>1</w:t>
      </w:r>
      <w:r w:rsidR="00F30B8F" w:rsidRPr="000D2355">
        <w:rPr>
          <w:b/>
          <w:bCs/>
          <w:color w:val="000000"/>
          <w:sz w:val="28"/>
          <w:szCs w:val="28"/>
        </w:rPr>
        <w:t>4</w:t>
      </w:r>
    </w:p>
    <w:p w:rsidR="000D2BAF" w:rsidRPr="000D2355" w:rsidRDefault="000D2BAF" w:rsidP="000D2BAF">
      <w:pPr>
        <w:shd w:val="clear" w:color="auto" w:fill="FFFFFF"/>
        <w:spacing w:line="360" w:lineRule="auto"/>
        <w:ind w:firstLine="709"/>
        <w:jc w:val="both"/>
        <w:rPr>
          <w:sz w:val="28"/>
          <w:szCs w:val="28"/>
        </w:rPr>
      </w:pPr>
      <w:r w:rsidRPr="000D2355">
        <w:rPr>
          <w:color w:val="000000"/>
          <w:sz w:val="28"/>
          <w:szCs w:val="28"/>
        </w:rPr>
        <w:t>1. Деятельность депутатской группы прекращается по следующим о</w:t>
      </w:r>
      <w:r w:rsidRPr="000D2355">
        <w:rPr>
          <w:color w:val="000000"/>
          <w:spacing w:val="-5"/>
          <w:sz w:val="28"/>
          <w:szCs w:val="28"/>
        </w:rPr>
        <w:t>снованиям:</w:t>
      </w:r>
    </w:p>
    <w:p w:rsidR="000D2BAF" w:rsidRPr="000D2355" w:rsidRDefault="000D2BAF" w:rsidP="000D2BAF">
      <w:pPr>
        <w:shd w:val="clear" w:color="auto" w:fill="FFFFFF"/>
        <w:tabs>
          <w:tab w:val="left" w:pos="1118"/>
        </w:tabs>
        <w:spacing w:line="360" w:lineRule="auto"/>
        <w:ind w:firstLine="709"/>
        <w:jc w:val="both"/>
        <w:rPr>
          <w:sz w:val="28"/>
          <w:szCs w:val="28"/>
        </w:rPr>
      </w:pPr>
      <w:r w:rsidRPr="000D2355">
        <w:rPr>
          <w:color w:val="000000"/>
          <w:sz w:val="28"/>
          <w:szCs w:val="28"/>
        </w:rPr>
        <w:t>1)</w:t>
      </w:r>
      <w:r w:rsidRPr="000D2355">
        <w:rPr>
          <w:color w:val="000000"/>
          <w:sz w:val="28"/>
          <w:szCs w:val="28"/>
        </w:rPr>
        <w:tab/>
      </w:r>
      <w:r w:rsidRPr="000D2355">
        <w:rPr>
          <w:color w:val="000000"/>
          <w:spacing w:val="2"/>
          <w:sz w:val="28"/>
          <w:szCs w:val="28"/>
        </w:rPr>
        <w:t xml:space="preserve">прекращение полномочий представительного органа </w:t>
      </w:r>
      <w:r w:rsidR="00B80EF5" w:rsidRPr="000D2355">
        <w:rPr>
          <w:color w:val="000000"/>
          <w:spacing w:val="2"/>
          <w:sz w:val="28"/>
          <w:szCs w:val="28"/>
        </w:rPr>
        <w:t>поселения</w:t>
      </w:r>
      <w:r w:rsidRPr="000D2355">
        <w:rPr>
          <w:color w:val="000000"/>
          <w:spacing w:val="-3"/>
          <w:sz w:val="28"/>
          <w:szCs w:val="28"/>
        </w:rPr>
        <w:t>;</w:t>
      </w:r>
    </w:p>
    <w:p w:rsidR="000D2BAF" w:rsidRPr="000D2355" w:rsidRDefault="000D2BAF" w:rsidP="000D2BAF">
      <w:pPr>
        <w:shd w:val="clear" w:color="auto" w:fill="FFFFFF"/>
        <w:tabs>
          <w:tab w:val="left" w:pos="763"/>
        </w:tabs>
        <w:spacing w:line="360" w:lineRule="auto"/>
        <w:ind w:firstLine="709"/>
        <w:jc w:val="both"/>
        <w:rPr>
          <w:sz w:val="28"/>
          <w:szCs w:val="28"/>
        </w:rPr>
      </w:pPr>
      <w:r w:rsidRPr="000D2355">
        <w:rPr>
          <w:color w:val="000000"/>
          <w:sz w:val="28"/>
          <w:szCs w:val="28"/>
        </w:rPr>
        <w:t>2)</w:t>
      </w:r>
      <w:r w:rsidR="000E1AEB" w:rsidRPr="000D2355">
        <w:rPr>
          <w:color w:val="000000"/>
          <w:sz w:val="28"/>
          <w:szCs w:val="28"/>
        </w:rPr>
        <w:t> </w:t>
      </w:r>
      <w:r w:rsidRPr="000D2355">
        <w:rPr>
          <w:color w:val="000000"/>
          <w:spacing w:val="-3"/>
          <w:sz w:val="28"/>
          <w:szCs w:val="28"/>
        </w:rPr>
        <w:t>истечение срока, на который депутатская группа была образована;</w:t>
      </w:r>
    </w:p>
    <w:p w:rsidR="000D2BAF" w:rsidRPr="000D2355" w:rsidRDefault="000D2BAF" w:rsidP="000D2BAF">
      <w:pPr>
        <w:shd w:val="clear" w:color="auto" w:fill="FFFFFF"/>
        <w:tabs>
          <w:tab w:val="left" w:pos="854"/>
        </w:tabs>
        <w:spacing w:line="360" w:lineRule="auto"/>
        <w:ind w:firstLine="709"/>
        <w:jc w:val="both"/>
        <w:rPr>
          <w:color w:val="000000"/>
          <w:spacing w:val="-6"/>
          <w:sz w:val="28"/>
          <w:szCs w:val="28"/>
        </w:rPr>
      </w:pPr>
      <w:r w:rsidRPr="000D2355">
        <w:rPr>
          <w:color w:val="000000"/>
          <w:sz w:val="28"/>
          <w:szCs w:val="28"/>
        </w:rPr>
        <w:t>3)</w:t>
      </w:r>
      <w:r w:rsidR="000E1AEB" w:rsidRPr="000D2355">
        <w:rPr>
          <w:color w:val="000000"/>
          <w:sz w:val="28"/>
          <w:szCs w:val="28"/>
        </w:rPr>
        <w:t> </w:t>
      </w:r>
      <w:r w:rsidRPr="000D2355">
        <w:rPr>
          <w:color w:val="000000"/>
          <w:spacing w:val="5"/>
          <w:sz w:val="28"/>
          <w:szCs w:val="28"/>
        </w:rPr>
        <w:t xml:space="preserve">принятие депутатской группой решения о прекращении своей </w:t>
      </w:r>
      <w:r w:rsidRPr="000D2355">
        <w:rPr>
          <w:color w:val="000000"/>
          <w:spacing w:val="-6"/>
          <w:sz w:val="28"/>
          <w:szCs w:val="28"/>
        </w:rPr>
        <w:t>деятельности;</w:t>
      </w:r>
    </w:p>
    <w:p w:rsidR="00EE0D68" w:rsidRPr="000D2355" w:rsidRDefault="00EE0D68" w:rsidP="000D2BAF">
      <w:pPr>
        <w:shd w:val="clear" w:color="auto" w:fill="FFFFFF"/>
        <w:tabs>
          <w:tab w:val="left" w:pos="854"/>
        </w:tabs>
        <w:spacing w:line="360" w:lineRule="auto"/>
        <w:ind w:firstLine="709"/>
        <w:jc w:val="both"/>
        <w:rPr>
          <w:sz w:val="28"/>
          <w:szCs w:val="28"/>
        </w:rPr>
      </w:pPr>
      <w:r w:rsidRPr="000D2355">
        <w:rPr>
          <w:color w:val="000000"/>
          <w:spacing w:val="-6"/>
          <w:sz w:val="28"/>
          <w:szCs w:val="28"/>
        </w:rPr>
        <w:t>4) уменьшение численности депутатской группы до четырех человек и менее.</w:t>
      </w:r>
    </w:p>
    <w:p w:rsidR="00644B23" w:rsidRPr="000D2355" w:rsidRDefault="000D2BAF" w:rsidP="00644B23">
      <w:pPr>
        <w:shd w:val="clear" w:color="auto" w:fill="FFFFFF"/>
        <w:tabs>
          <w:tab w:val="left" w:pos="778"/>
        </w:tabs>
        <w:spacing w:line="360" w:lineRule="auto"/>
        <w:ind w:firstLine="709"/>
        <w:jc w:val="both"/>
        <w:rPr>
          <w:color w:val="000000"/>
          <w:spacing w:val="-2"/>
          <w:sz w:val="28"/>
          <w:szCs w:val="28"/>
        </w:rPr>
      </w:pPr>
      <w:r w:rsidRPr="000D2355">
        <w:rPr>
          <w:color w:val="000000"/>
          <w:sz w:val="28"/>
          <w:szCs w:val="28"/>
        </w:rPr>
        <w:t>2.</w:t>
      </w:r>
      <w:r w:rsidR="005C5EE9" w:rsidRPr="000D2355">
        <w:rPr>
          <w:color w:val="000000"/>
          <w:sz w:val="28"/>
          <w:szCs w:val="28"/>
        </w:rPr>
        <w:t>  </w:t>
      </w:r>
      <w:r w:rsidRPr="000D2355">
        <w:rPr>
          <w:color w:val="000000"/>
          <w:spacing w:val="4"/>
          <w:sz w:val="28"/>
          <w:szCs w:val="28"/>
        </w:rPr>
        <w:t xml:space="preserve">Деятельность депутатской группы прекращается по основаниям, </w:t>
      </w:r>
      <w:r w:rsidRPr="000D2355">
        <w:rPr>
          <w:color w:val="000000"/>
          <w:sz w:val="28"/>
          <w:szCs w:val="28"/>
        </w:rPr>
        <w:t>предусмотренным подпунктами 2</w:t>
      </w:r>
      <w:r w:rsidR="00F56005" w:rsidRPr="000D2355">
        <w:rPr>
          <w:color w:val="000000"/>
          <w:sz w:val="28"/>
          <w:szCs w:val="28"/>
        </w:rPr>
        <w:t xml:space="preserve"> </w:t>
      </w:r>
      <w:r w:rsidRPr="000D2355">
        <w:rPr>
          <w:color w:val="000000"/>
          <w:sz w:val="28"/>
          <w:szCs w:val="28"/>
        </w:rPr>
        <w:t>-</w:t>
      </w:r>
      <w:r w:rsidR="00644B23" w:rsidRPr="000D2355">
        <w:rPr>
          <w:color w:val="000000"/>
          <w:sz w:val="28"/>
          <w:szCs w:val="28"/>
        </w:rPr>
        <w:t xml:space="preserve"> </w:t>
      </w:r>
      <w:r w:rsidRPr="000D2355">
        <w:rPr>
          <w:color w:val="000000"/>
          <w:sz w:val="28"/>
          <w:szCs w:val="28"/>
        </w:rPr>
        <w:t xml:space="preserve">4 пункта 1 настоящей статьи, со дня </w:t>
      </w:r>
      <w:r w:rsidR="00094342" w:rsidRPr="000D2355">
        <w:rPr>
          <w:color w:val="000000"/>
          <w:spacing w:val="4"/>
          <w:sz w:val="28"/>
          <w:szCs w:val="28"/>
        </w:rPr>
        <w:t xml:space="preserve"> </w:t>
      </w:r>
      <w:r w:rsidR="009440F7" w:rsidRPr="000D2355">
        <w:rPr>
          <w:color w:val="000000"/>
          <w:spacing w:val="4"/>
          <w:sz w:val="28"/>
          <w:szCs w:val="28"/>
        </w:rPr>
        <w:t xml:space="preserve">внесения соответствующей записи </w:t>
      </w:r>
      <w:r w:rsidR="00644B23" w:rsidRPr="000D2355">
        <w:rPr>
          <w:bCs/>
          <w:sz w:val="28"/>
          <w:szCs w:val="28"/>
        </w:rPr>
        <w:t>в</w:t>
      </w:r>
      <w:r w:rsidR="009440F7" w:rsidRPr="000D2355">
        <w:rPr>
          <w:bCs/>
          <w:sz w:val="28"/>
          <w:szCs w:val="28"/>
        </w:rPr>
        <w:t xml:space="preserve"> реестр депутатских групп</w:t>
      </w:r>
      <w:r w:rsidR="00644B23" w:rsidRPr="000D2355">
        <w:rPr>
          <w:bCs/>
          <w:sz w:val="28"/>
          <w:szCs w:val="28"/>
        </w:rPr>
        <w:t xml:space="preserve"> </w:t>
      </w:r>
      <w:r w:rsidR="009440F7" w:rsidRPr="000D2355">
        <w:rPr>
          <w:bCs/>
          <w:sz w:val="28"/>
          <w:szCs w:val="28"/>
        </w:rPr>
        <w:t>в представительном органе поселения.</w:t>
      </w:r>
    </w:p>
    <w:p w:rsidR="000D2BAF" w:rsidRPr="000D2355" w:rsidRDefault="000D2BAF" w:rsidP="000D2BAF">
      <w:pPr>
        <w:shd w:val="clear" w:color="auto" w:fill="FFFFFF"/>
        <w:spacing w:line="360" w:lineRule="auto"/>
        <w:ind w:firstLine="709"/>
        <w:jc w:val="both"/>
        <w:rPr>
          <w:sz w:val="28"/>
          <w:szCs w:val="28"/>
        </w:rPr>
      </w:pPr>
      <w:r w:rsidRPr="000D2355">
        <w:rPr>
          <w:color w:val="000000"/>
          <w:spacing w:val="-1"/>
          <w:sz w:val="28"/>
          <w:szCs w:val="28"/>
        </w:rPr>
        <w:t xml:space="preserve">Председатель представительного органа </w:t>
      </w:r>
      <w:r w:rsidR="00B80EF5" w:rsidRPr="000D2355">
        <w:rPr>
          <w:color w:val="000000"/>
          <w:spacing w:val="-1"/>
          <w:sz w:val="28"/>
          <w:szCs w:val="28"/>
        </w:rPr>
        <w:t>поселения</w:t>
      </w:r>
      <w:r w:rsidRPr="000D2355">
        <w:rPr>
          <w:color w:val="000000"/>
          <w:spacing w:val="-1"/>
          <w:sz w:val="28"/>
          <w:szCs w:val="28"/>
        </w:rPr>
        <w:t xml:space="preserve"> </w:t>
      </w:r>
      <w:r w:rsidRPr="000D2355">
        <w:rPr>
          <w:color w:val="000000"/>
          <w:spacing w:val="-2"/>
          <w:sz w:val="28"/>
          <w:szCs w:val="28"/>
        </w:rPr>
        <w:t>информирует депутатов о прекращении деятельности депутатской группы н</w:t>
      </w:r>
      <w:r w:rsidR="005C5EE9" w:rsidRPr="000D2355">
        <w:rPr>
          <w:color w:val="000000"/>
          <w:spacing w:val="-2"/>
          <w:sz w:val="28"/>
          <w:szCs w:val="28"/>
        </w:rPr>
        <w:t>а</w:t>
      </w:r>
      <w:r w:rsidR="005C5EE9" w:rsidRPr="000D2355">
        <w:rPr>
          <w:color w:val="000000"/>
          <w:spacing w:val="4"/>
          <w:sz w:val="28"/>
          <w:szCs w:val="28"/>
        </w:rPr>
        <w:t xml:space="preserve"> очередном, после регистрации, заседании представительного органа </w:t>
      </w:r>
      <w:r w:rsidR="005C5EE9" w:rsidRPr="000D2355">
        <w:rPr>
          <w:color w:val="000000"/>
          <w:spacing w:val="-3"/>
          <w:sz w:val="28"/>
          <w:szCs w:val="28"/>
        </w:rPr>
        <w:t>поселения.</w:t>
      </w:r>
    </w:p>
    <w:p w:rsidR="000D2BAF" w:rsidRPr="000D2355" w:rsidRDefault="000D2BAF" w:rsidP="000D2BAF">
      <w:pPr>
        <w:shd w:val="clear" w:color="auto" w:fill="FFFFFF"/>
        <w:tabs>
          <w:tab w:val="left" w:pos="778"/>
        </w:tabs>
        <w:spacing w:line="360" w:lineRule="auto"/>
        <w:ind w:firstLine="709"/>
        <w:jc w:val="both"/>
        <w:rPr>
          <w:sz w:val="28"/>
          <w:szCs w:val="28"/>
        </w:rPr>
      </w:pPr>
      <w:r w:rsidRPr="000D2355">
        <w:rPr>
          <w:color w:val="000000"/>
          <w:sz w:val="28"/>
          <w:szCs w:val="28"/>
        </w:rPr>
        <w:t>3.</w:t>
      </w:r>
      <w:r w:rsidR="00EE0D68" w:rsidRPr="000D2355">
        <w:rPr>
          <w:color w:val="000000"/>
          <w:sz w:val="28"/>
          <w:szCs w:val="28"/>
        </w:rPr>
        <w:t>  </w:t>
      </w:r>
      <w:r w:rsidRPr="000D2355">
        <w:rPr>
          <w:color w:val="000000"/>
          <w:spacing w:val="5"/>
          <w:sz w:val="28"/>
          <w:szCs w:val="28"/>
        </w:rPr>
        <w:t xml:space="preserve">Деятельность депутатской группы прекращается по основанию, </w:t>
      </w:r>
      <w:r w:rsidRPr="000D2355">
        <w:rPr>
          <w:color w:val="000000"/>
          <w:sz w:val="28"/>
          <w:szCs w:val="28"/>
        </w:rPr>
        <w:t xml:space="preserve">предусмотренному подпунктом 1 пункта 1 настоящей статьи, со дня </w:t>
      </w:r>
      <w:r w:rsidRPr="000D2355">
        <w:rPr>
          <w:color w:val="000000"/>
          <w:spacing w:val="1"/>
          <w:sz w:val="28"/>
          <w:szCs w:val="28"/>
        </w:rPr>
        <w:t xml:space="preserve">прекращения   полномочий   представительного   </w:t>
      </w:r>
      <w:r w:rsidR="00F30B8F" w:rsidRPr="000D2355">
        <w:rPr>
          <w:color w:val="000000"/>
          <w:spacing w:val="1"/>
          <w:sz w:val="28"/>
          <w:szCs w:val="28"/>
        </w:rPr>
        <w:t>органа поселения.</w:t>
      </w:r>
    </w:p>
    <w:p w:rsidR="00AC526C" w:rsidRPr="000D2355" w:rsidRDefault="00AC526C" w:rsidP="00644B23">
      <w:pPr>
        <w:pStyle w:val="ConsNormal"/>
        <w:widowControl/>
        <w:ind w:firstLine="0"/>
        <w:jc w:val="center"/>
        <w:rPr>
          <w:rFonts w:ascii="Times New Roman" w:hAnsi="Times New Roman"/>
          <w:b/>
          <w:sz w:val="28"/>
          <w:szCs w:val="28"/>
        </w:rPr>
      </w:pPr>
    </w:p>
    <w:p w:rsidR="00F56005" w:rsidRPr="000D2355" w:rsidRDefault="00F56005" w:rsidP="00644B23">
      <w:pPr>
        <w:pStyle w:val="ConsNormal"/>
        <w:widowControl/>
        <w:ind w:firstLine="0"/>
        <w:jc w:val="center"/>
        <w:rPr>
          <w:rFonts w:ascii="Times New Roman" w:hAnsi="Times New Roman"/>
          <w:b/>
          <w:sz w:val="28"/>
          <w:szCs w:val="28"/>
        </w:rPr>
      </w:pPr>
    </w:p>
    <w:p w:rsidR="00AB6A57" w:rsidRPr="000D2355" w:rsidRDefault="00AB6A57" w:rsidP="00644B23">
      <w:pPr>
        <w:pStyle w:val="ConsNormal"/>
        <w:widowControl/>
        <w:ind w:firstLine="0"/>
        <w:jc w:val="center"/>
        <w:rPr>
          <w:rFonts w:ascii="Times New Roman" w:hAnsi="Times New Roman"/>
          <w:b/>
          <w:sz w:val="28"/>
          <w:szCs w:val="28"/>
        </w:rPr>
      </w:pPr>
    </w:p>
    <w:p w:rsidR="00AB6A57" w:rsidRPr="000D2355" w:rsidRDefault="00AB6A57" w:rsidP="00644B23">
      <w:pPr>
        <w:pStyle w:val="ConsNormal"/>
        <w:widowControl/>
        <w:ind w:firstLine="0"/>
        <w:jc w:val="center"/>
        <w:rPr>
          <w:rFonts w:ascii="Times New Roman" w:hAnsi="Times New Roman"/>
          <w:b/>
          <w:sz w:val="28"/>
          <w:szCs w:val="28"/>
        </w:rPr>
      </w:pPr>
    </w:p>
    <w:p w:rsidR="00D15687" w:rsidRPr="000D2355" w:rsidRDefault="00D15687" w:rsidP="00644B23">
      <w:pPr>
        <w:pStyle w:val="ConsNormal"/>
        <w:widowControl/>
        <w:ind w:firstLine="0"/>
        <w:jc w:val="center"/>
        <w:rPr>
          <w:rFonts w:ascii="Times New Roman" w:hAnsi="Times New Roman"/>
          <w:b/>
          <w:sz w:val="28"/>
        </w:rPr>
      </w:pPr>
      <w:r w:rsidRPr="000D2355">
        <w:rPr>
          <w:rFonts w:ascii="Times New Roman" w:hAnsi="Times New Roman"/>
          <w:b/>
          <w:sz w:val="28"/>
          <w:szCs w:val="28"/>
        </w:rPr>
        <w:t>РАЗДЕЛ 2. ОБЩИЙ ПОРЯДОК РАБОТЫ ПРЕДСТАВИТЕЛЬНОГО</w:t>
      </w:r>
      <w:r w:rsidRPr="000D2355">
        <w:rPr>
          <w:rFonts w:ascii="Times New Roman" w:hAnsi="Times New Roman"/>
          <w:b/>
          <w:sz w:val="28"/>
        </w:rPr>
        <w:t xml:space="preserve"> ОРГАНА ПОСЕЛЕНИЯ</w:t>
      </w:r>
    </w:p>
    <w:p w:rsidR="00644B23" w:rsidRPr="000D2355" w:rsidRDefault="00644B23" w:rsidP="00644B23">
      <w:pPr>
        <w:pStyle w:val="ConsNormal"/>
        <w:widowControl/>
        <w:ind w:firstLine="0"/>
        <w:jc w:val="center"/>
        <w:rPr>
          <w:rFonts w:ascii="Times New Roman" w:hAnsi="Times New Roman"/>
          <w:b/>
          <w:sz w:val="28"/>
        </w:rPr>
      </w:pPr>
    </w:p>
    <w:p w:rsidR="00D15687" w:rsidRPr="000D2355" w:rsidRDefault="00D15687" w:rsidP="00644B23">
      <w:pPr>
        <w:pStyle w:val="ConsNormal"/>
        <w:widowControl/>
        <w:ind w:firstLine="0"/>
        <w:jc w:val="center"/>
        <w:rPr>
          <w:rFonts w:ascii="Times New Roman" w:hAnsi="Times New Roman"/>
          <w:b/>
          <w:sz w:val="28"/>
        </w:rPr>
      </w:pPr>
      <w:r w:rsidRPr="000D2355">
        <w:rPr>
          <w:rFonts w:ascii="Times New Roman" w:hAnsi="Times New Roman"/>
          <w:b/>
          <w:sz w:val="28"/>
        </w:rPr>
        <w:t xml:space="preserve">ГЛАВА </w:t>
      </w:r>
      <w:r w:rsidR="00D7244B" w:rsidRPr="000D2355">
        <w:rPr>
          <w:rFonts w:ascii="Times New Roman" w:hAnsi="Times New Roman"/>
          <w:b/>
          <w:sz w:val="28"/>
        </w:rPr>
        <w:t>5</w:t>
      </w:r>
      <w:r w:rsidRPr="000D2355">
        <w:rPr>
          <w:rFonts w:ascii="Times New Roman" w:hAnsi="Times New Roman"/>
          <w:b/>
          <w:sz w:val="28"/>
        </w:rPr>
        <w:t>. НАЧАЛО РАБОТЫ ПРЕДСТАВИТЕЛЬНОГО ОРГАНА ПОСЕЛЕНИЯ. ПОРЯДОК ПРОВЕДЕНИЯ ЗАСЕДАНИЙ ПРЕДСТАВИТЕЛЬНОГО ОРГАНА ПОСЕЛЕНИЯ</w:t>
      </w:r>
    </w:p>
    <w:p w:rsidR="00AC526C" w:rsidRPr="000D2355" w:rsidRDefault="00AC526C">
      <w:pPr>
        <w:pStyle w:val="ConsNormal"/>
        <w:widowControl/>
        <w:spacing w:line="360" w:lineRule="auto"/>
        <w:ind w:firstLine="567"/>
        <w:jc w:val="both"/>
        <w:rPr>
          <w:rFonts w:ascii="Times New Roman" w:hAnsi="Times New Roman"/>
          <w:b/>
          <w:sz w:val="28"/>
        </w:rPr>
      </w:pPr>
    </w:p>
    <w:p w:rsidR="00D15687" w:rsidRPr="000D2355" w:rsidRDefault="00D15687">
      <w:pPr>
        <w:pStyle w:val="ConsNormal"/>
        <w:widowControl/>
        <w:spacing w:line="360" w:lineRule="auto"/>
        <w:ind w:firstLine="567"/>
        <w:jc w:val="both"/>
        <w:rPr>
          <w:rFonts w:ascii="Times New Roman" w:hAnsi="Times New Roman"/>
          <w:b/>
          <w:sz w:val="28"/>
        </w:rPr>
      </w:pPr>
      <w:r w:rsidRPr="000D2355">
        <w:rPr>
          <w:rFonts w:ascii="Times New Roman" w:hAnsi="Times New Roman"/>
          <w:b/>
          <w:sz w:val="28"/>
        </w:rPr>
        <w:t>Статья 1</w:t>
      </w:r>
      <w:r w:rsidR="00F30B8F" w:rsidRPr="000D2355">
        <w:rPr>
          <w:rFonts w:ascii="Times New Roman" w:hAnsi="Times New Roman"/>
          <w:b/>
          <w:sz w:val="28"/>
        </w:rPr>
        <w:t>5</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1. Первое заседание представительного органа поселения нового созыва проводится по инициативе главы поселения</w:t>
      </w:r>
      <w:r w:rsidR="008327F7" w:rsidRPr="000D2355">
        <w:rPr>
          <w:rStyle w:val="a6"/>
          <w:rFonts w:ascii="Times New Roman" w:hAnsi="Times New Roman"/>
          <w:sz w:val="28"/>
        </w:rPr>
        <w:footnoteReference w:id="25"/>
      </w:r>
      <w:r w:rsidR="00F56005" w:rsidRPr="000D2355">
        <w:rPr>
          <w:rFonts w:ascii="Times New Roman" w:hAnsi="Times New Roman"/>
          <w:sz w:val="28"/>
        </w:rPr>
        <w:t xml:space="preserve"> не позднее</w:t>
      </w:r>
      <w:r w:rsidRPr="000D2355">
        <w:rPr>
          <w:rFonts w:ascii="Times New Roman" w:hAnsi="Times New Roman"/>
          <w:sz w:val="28"/>
        </w:rPr>
        <w:t xml:space="preserve"> чем на пятнадцатый день</w:t>
      </w:r>
      <w:r w:rsidRPr="000D2355">
        <w:rPr>
          <w:rStyle w:val="a6"/>
          <w:rFonts w:ascii="Times New Roman" w:hAnsi="Times New Roman"/>
          <w:sz w:val="28"/>
        </w:rPr>
        <w:footnoteReference w:id="26"/>
      </w:r>
      <w:r w:rsidRPr="000D2355">
        <w:rPr>
          <w:rFonts w:ascii="Times New Roman" w:hAnsi="Times New Roman"/>
          <w:sz w:val="28"/>
        </w:rPr>
        <w:t xml:space="preserve"> после избрания не менее двух третей от установленной численности депутатов.</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При одновременном досрочном прекращении полномочий главы поселения и представительного органа первое заседание представительного органа нового созыва проводится по инициативе председателя избирательной комиссии поселения.</w:t>
      </w:r>
    </w:p>
    <w:p w:rsidR="004137DF" w:rsidRPr="000D2355" w:rsidRDefault="004137DF" w:rsidP="004137DF">
      <w:pPr>
        <w:spacing w:line="360" w:lineRule="auto"/>
        <w:ind w:firstLine="709"/>
        <w:jc w:val="both"/>
        <w:rPr>
          <w:sz w:val="28"/>
          <w:szCs w:val="28"/>
        </w:rPr>
      </w:pPr>
      <w:r w:rsidRPr="000D2355">
        <w:rPr>
          <w:sz w:val="28"/>
          <w:szCs w:val="28"/>
        </w:rPr>
        <w:t xml:space="preserve">Лицо, инициирующее созыв первого заседания представительного органа нового созыва, при содействии работников представительного органа </w:t>
      </w:r>
      <w:r w:rsidR="001F3B36" w:rsidRPr="000D2355">
        <w:rPr>
          <w:sz w:val="28"/>
          <w:szCs w:val="28"/>
        </w:rPr>
        <w:t>поселения</w:t>
      </w:r>
      <w:r w:rsidRPr="000D2355">
        <w:rPr>
          <w:sz w:val="28"/>
          <w:szCs w:val="28"/>
        </w:rPr>
        <w:t xml:space="preserve"> оповещает депутатов о времени и месте проведения первого заседания, готовит проект повестки дня первого заседания, проекты документов, ящик (урну) для тайного голосования и т.д. </w:t>
      </w:r>
    </w:p>
    <w:p w:rsidR="00FF4D05" w:rsidRPr="000D2355" w:rsidRDefault="006D7423" w:rsidP="00FC3E38">
      <w:pPr>
        <w:pStyle w:val="ConsNormal"/>
        <w:widowControl/>
        <w:spacing w:line="360" w:lineRule="auto"/>
        <w:jc w:val="both"/>
        <w:rPr>
          <w:rFonts w:ascii="Times New Roman" w:hAnsi="Times New Roman"/>
          <w:sz w:val="28"/>
        </w:rPr>
      </w:pPr>
      <w:r w:rsidRPr="000D2355">
        <w:rPr>
          <w:rFonts w:ascii="Times New Roman" w:hAnsi="Times New Roman"/>
          <w:sz w:val="28"/>
        </w:rPr>
        <w:t>2</w:t>
      </w:r>
      <w:r w:rsidR="00D15687" w:rsidRPr="000D2355">
        <w:rPr>
          <w:rFonts w:ascii="Times New Roman" w:hAnsi="Times New Roman"/>
          <w:sz w:val="28"/>
        </w:rPr>
        <w:t>. На первом заседании представительного органа поселения до избрания председателя представительного органа поселения или его заместителя председательствует старейший по возрасту депутат</w:t>
      </w:r>
      <w:r w:rsidR="00D15687" w:rsidRPr="000D2355">
        <w:rPr>
          <w:rStyle w:val="a6"/>
          <w:rFonts w:ascii="Times New Roman" w:hAnsi="Times New Roman"/>
          <w:sz w:val="28"/>
        </w:rPr>
        <w:footnoteReference w:id="27"/>
      </w:r>
      <w:r w:rsidR="00D15687" w:rsidRPr="000D2355">
        <w:rPr>
          <w:rFonts w:ascii="Times New Roman" w:hAnsi="Times New Roman"/>
          <w:sz w:val="28"/>
        </w:rPr>
        <w:t>.</w:t>
      </w:r>
    </w:p>
    <w:p w:rsidR="00F43928" w:rsidRPr="000D2355" w:rsidRDefault="006D7423" w:rsidP="00F43928">
      <w:pPr>
        <w:spacing w:line="360" w:lineRule="auto"/>
        <w:ind w:firstLine="720"/>
        <w:jc w:val="both"/>
        <w:rPr>
          <w:sz w:val="28"/>
          <w:szCs w:val="28"/>
        </w:rPr>
      </w:pPr>
      <w:r w:rsidRPr="000D2355">
        <w:rPr>
          <w:sz w:val="28"/>
          <w:szCs w:val="28"/>
        </w:rPr>
        <w:t>3.</w:t>
      </w:r>
      <w:r w:rsidR="00FC3E38" w:rsidRPr="000D2355">
        <w:rPr>
          <w:sz w:val="28"/>
          <w:szCs w:val="28"/>
        </w:rPr>
        <w:t xml:space="preserve"> </w:t>
      </w:r>
      <w:r w:rsidR="006E1382" w:rsidRPr="000D2355">
        <w:rPr>
          <w:sz w:val="28"/>
          <w:szCs w:val="28"/>
        </w:rPr>
        <w:t>После разъяснения порядка голосования</w:t>
      </w:r>
      <w:r w:rsidR="006E1382" w:rsidRPr="000D2355">
        <w:rPr>
          <w:b/>
          <w:sz w:val="28"/>
          <w:szCs w:val="28"/>
        </w:rPr>
        <w:t xml:space="preserve"> </w:t>
      </w:r>
      <w:r w:rsidR="006E1382" w:rsidRPr="000D2355">
        <w:rPr>
          <w:sz w:val="28"/>
          <w:szCs w:val="28"/>
        </w:rPr>
        <w:t xml:space="preserve">и принятия решений </w:t>
      </w:r>
      <w:r w:rsidR="006E1382" w:rsidRPr="000D2355">
        <w:rPr>
          <w:sz w:val="28"/>
          <w:szCs w:val="28"/>
        </w:rPr>
        <w:br/>
        <w:t>на заседании представительного органа, а также создания счетной комиссии представительного органа</w:t>
      </w:r>
      <w:r w:rsidR="00FC3E38" w:rsidRPr="000D2355">
        <w:rPr>
          <w:rStyle w:val="a6"/>
          <w:sz w:val="28"/>
          <w:szCs w:val="28"/>
        </w:rPr>
        <w:footnoteReference w:id="28"/>
      </w:r>
      <w:r w:rsidR="006E1382" w:rsidRPr="000D2355">
        <w:rPr>
          <w:sz w:val="28"/>
          <w:szCs w:val="28"/>
        </w:rPr>
        <w:t xml:space="preserve"> председательствующим вносится на утверждение представительного органа повестка дня первого заседания представительного органа</w:t>
      </w:r>
      <w:r w:rsidR="00FC3E38" w:rsidRPr="000D2355">
        <w:rPr>
          <w:sz w:val="28"/>
          <w:szCs w:val="28"/>
        </w:rPr>
        <w:t>.</w:t>
      </w:r>
    </w:p>
    <w:p w:rsidR="00F43928" w:rsidRPr="000D2355" w:rsidRDefault="00F43928" w:rsidP="00F43928">
      <w:pPr>
        <w:autoSpaceDE w:val="0"/>
        <w:autoSpaceDN w:val="0"/>
        <w:adjustRightInd w:val="0"/>
        <w:spacing w:line="360" w:lineRule="auto"/>
        <w:ind w:firstLine="709"/>
        <w:jc w:val="both"/>
        <w:outlineLvl w:val="3"/>
        <w:rPr>
          <w:sz w:val="28"/>
          <w:szCs w:val="28"/>
        </w:rPr>
      </w:pPr>
      <w:r w:rsidRPr="000D2355">
        <w:rPr>
          <w:sz w:val="28"/>
          <w:szCs w:val="28"/>
        </w:rPr>
        <w:t>В повестку первого заседания представительного органа поселения включаются следующие вопросы:</w:t>
      </w:r>
      <w:r w:rsidRPr="000D2355">
        <w:rPr>
          <w:rStyle w:val="a6"/>
          <w:sz w:val="28"/>
          <w:szCs w:val="28"/>
        </w:rPr>
        <w:t xml:space="preserve"> </w:t>
      </w:r>
      <w:r w:rsidRPr="000D2355">
        <w:rPr>
          <w:rStyle w:val="a6"/>
          <w:sz w:val="28"/>
          <w:szCs w:val="28"/>
        </w:rPr>
        <w:footnoteReference w:id="29"/>
      </w:r>
    </w:p>
    <w:p w:rsidR="00F43928" w:rsidRPr="000D2355" w:rsidRDefault="00F43928" w:rsidP="003607F0">
      <w:pPr>
        <w:autoSpaceDE w:val="0"/>
        <w:autoSpaceDN w:val="0"/>
        <w:adjustRightInd w:val="0"/>
        <w:spacing w:line="360" w:lineRule="auto"/>
        <w:ind w:firstLine="709"/>
        <w:jc w:val="both"/>
        <w:outlineLvl w:val="3"/>
        <w:rPr>
          <w:sz w:val="28"/>
          <w:szCs w:val="28"/>
        </w:rPr>
      </w:pPr>
      <w:r w:rsidRPr="000D2355">
        <w:rPr>
          <w:sz w:val="28"/>
          <w:szCs w:val="28"/>
        </w:rPr>
        <w:t>- об информировании о формировании депутатски</w:t>
      </w:r>
      <w:r w:rsidR="00F30B8F" w:rsidRPr="000D2355">
        <w:rPr>
          <w:sz w:val="28"/>
          <w:szCs w:val="28"/>
        </w:rPr>
        <w:t>х</w:t>
      </w:r>
      <w:r w:rsidRPr="000D2355">
        <w:rPr>
          <w:sz w:val="28"/>
          <w:szCs w:val="28"/>
        </w:rPr>
        <w:t xml:space="preserve"> </w:t>
      </w:r>
      <w:r w:rsidR="00F30B8F" w:rsidRPr="000D2355">
        <w:rPr>
          <w:sz w:val="28"/>
          <w:szCs w:val="28"/>
        </w:rPr>
        <w:t>групп</w:t>
      </w:r>
      <w:r w:rsidR="006D7423" w:rsidRPr="000D2355">
        <w:rPr>
          <w:sz w:val="28"/>
          <w:szCs w:val="28"/>
        </w:rPr>
        <w:t xml:space="preserve"> (в случае принятия решения  депутатами об образовании депутатских групп)</w:t>
      </w:r>
      <w:r w:rsidRPr="000D2355">
        <w:rPr>
          <w:sz w:val="28"/>
          <w:szCs w:val="28"/>
        </w:rPr>
        <w:t>;</w:t>
      </w:r>
    </w:p>
    <w:p w:rsidR="00F43928" w:rsidRPr="000D2355" w:rsidRDefault="00F43928" w:rsidP="00F43928">
      <w:pPr>
        <w:autoSpaceDE w:val="0"/>
        <w:autoSpaceDN w:val="0"/>
        <w:adjustRightInd w:val="0"/>
        <w:spacing w:line="360" w:lineRule="auto"/>
        <w:ind w:firstLine="709"/>
        <w:jc w:val="both"/>
        <w:outlineLvl w:val="3"/>
        <w:rPr>
          <w:sz w:val="28"/>
          <w:szCs w:val="28"/>
        </w:rPr>
      </w:pPr>
      <w:r w:rsidRPr="000D2355">
        <w:rPr>
          <w:sz w:val="28"/>
          <w:szCs w:val="28"/>
        </w:rPr>
        <w:t>- об избрании председателя представительного органа и его заместителя (заместителей);</w:t>
      </w:r>
    </w:p>
    <w:p w:rsidR="00F43928" w:rsidRPr="000D2355" w:rsidRDefault="00F43928" w:rsidP="00F43928">
      <w:pPr>
        <w:autoSpaceDE w:val="0"/>
        <w:autoSpaceDN w:val="0"/>
        <w:adjustRightInd w:val="0"/>
        <w:spacing w:line="360" w:lineRule="auto"/>
        <w:ind w:firstLine="709"/>
        <w:jc w:val="both"/>
        <w:outlineLvl w:val="3"/>
        <w:rPr>
          <w:sz w:val="28"/>
          <w:szCs w:val="28"/>
        </w:rPr>
      </w:pPr>
      <w:r w:rsidRPr="000D2355">
        <w:rPr>
          <w:sz w:val="28"/>
          <w:szCs w:val="28"/>
        </w:rPr>
        <w:t xml:space="preserve">- о формировании комитетов (комиссий) представительного органа и </w:t>
      </w:r>
      <w:r w:rsidRPr="000D2355">
        <w:rPr>
          <w:sz w:val="28"/>
          <w:szCs w:val="28"/>
        </w:rPr>
        <w:br/>
        <w:t>об избрании их председателей.</w:t>
      </w:r>
    </w:p>
    <w:p w:rsidR="00F43928" w:rsidRPr="000D2355" w:rsidRDefault="00F43928" w:rsidP="00F43928">
      <w:pPr>
        <w:spacing w:line="360" w:lineRule="auto"/>
        <w:ind w:firstLine="709"/>
        <w:jc w:val="both"/>
        <w:rPr>
          <w:sz w:val="28"/>
          <w:szCs w:val="28"/>
        </w:rPr>
      </w:pPr>
      <w:r w:rsidRPr="000D2355">
        <w:rPr>
          <w:sz w:val="28"/>
          <w:szCs w:val="28"/>
        </w:rPr>
        <w:t xml:space="preserve">Утвердив повестку дня, депутаты принимают решение о порядке проведения заседания, в рамках которого обсуждаются вопросы </w:t>
      </w:r>
      <w:r w:rsidRPr="000D2355">
        <w:rPr>
          <w:sz w:val="28"/>
          <w:szCs w:val="28"/>
        </w:rPr>
        <w:br/>
        <w:t>о продолжительности его проведения, процедуре обсуждения, о времени, предоставляемом для докладчика, содокладчиков и других участников обсуждения.</w:t>
      </w:r>
    </w:p>
    <w:p w:rsidR="00AC526C" w:rsidRPr="000D2355" w:rsidRDefault="006D7423" w:rsidP="006D7423">
      <w:pPr>
        <w:pStyle w:val="ConsNormal"/>
        <w:widowControl/>
        <w:spacing w:line="360" w:lineRule="auto"/>
        <w:ind w:firstLine="0"/>
        <w:jc w:val="both"/>
        <w:rPr>
          <w:rFonts w:ascii="Times New Roman" w:hAnsi="Times New Roman"/>
          <w:b/>
          <w:sz w:val="28"/>
        </w:rPr>
      </w:pPr>
      <w:r w:rsidRPr="000D2355">
        <w:rPr>
          <w:rFonts w:ascii="Times New Roman" w:hAnsi="Times New Roman"/>
          <w:b/>
          <w:sz w:val="28"/>
        </w:rPr>
        <w:t xml:space="preserve">      </w:t>
      </w:r>
    </w:p>
    <w:p w:rsidR="00D15687" w:rsidRPr="000D2355" w:rsidRDefault="00D15687" w:rsidP="00F56005">
      <w:pPr>
        <w:pStyle w:val="ConsNormal"/>
        <w:widowControl/>
        <w:spacing w:line="360" w:lineRule="auto"/>
        <w:ind w:firstLine="567"/>
        <w:jc w:val="both"/>
        <w:rPr>
          <w:rFonts w:ascii="Times New Roman" w:hAnsi="Times New Roman"/>
          <w:b/>
          <w:sz w:val="28"/>
        </w:rPr>
      </w:pPr>
      <w:r w:rsidRPr="000D2355">
        <w:rPr>
          <w:rFonts w:ascii="Times New Roman" w:hAnsi="Times New Roman"/>
          <w:b/>
          <w:sz w:val="28"/>
        </w:rPr>
        <w:t>Статья 1</w:t>
      </w:r>
      <w:r w:rsidR="00F30B8F" w:rsidRPr="000D2355">
        <w:rPr>
          <w:rFonts w:ascii="Times New Roman" w:hAnsi="Times New Roman"/>
          <w:b/>
          <w:sz w:val="28"/>
        </w:rPr>
        <w:t>6</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1. Заседание представительного органа поселения начинается с регистрации депутатов, присутствующих на заседании, которую проводит председательствующий на заседании.</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Регистрация присутствующих на заседании депутатов осуществляется после каждого перерыва в заседании, а также по требованию депутатов.</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2. Заседание представительного органа поселения правомочно, если на нем присутствует не менее двух третей от установленной численности депутатов</w:t>
      </w:r>
      <w:r w:rsidRPr="000D2355">
        <w:rPr>
          <w:rStyle w:val="a6"/>
          <w:rFonts w:ascii="Times New Roman" w:hAnsi="Times New Roman"/>
          <w:sz w:val="28"/>
        </w:rPr>
        <w:footnoteReference w:id="30"/>
      </w:r>
      <w:r w:rsidRPr="000D2355">
        <w:rPr>
          <w:rFonts w:ascii="Times New Roman" w:hAnsi="Times New Roman"/>
          <w:sz w:val="28"/>
        </w:rPr>
        <w:t>.</w:t>
      </w:r>
    </w:p>
    <w:p w:rsidR="00D15687" w:rsidRPr="000D2355" w:rsidRDefault="00D15687">
      <w:pPr>
        <w:pStyle w:val="ConsNormal"/>
        <w:widowControl/>
        <w:spacing w:line="360" w:lineRule="auto"/>
        <w:ind w:firstLine="540"/>
        <w:jc w:val="both"/>
        <w:rPr>
          <w:rFonts w:ascii="Times New Roman" w:hAnsi="Times New Roman"/>
          <w:b/>
          <w:sz w:val="28"/>
        </w:rPr>
      </w:pPr>
      <w:r w:rsidRPr="000D2355">
        <w:rPr>
          <w:rFonts w:ascii="Times New Roman" w:hAnsi="Times New Roman"/>
          <w:sz w:val="28"/>
        </w:rPr>
        <w:t>3. Депутат, в случае невозможности принять участие в заседании по уважительной причине, обязан письменно сообщить председателю представительного органа поселения, а в его отсутствие - заместителю председателя представительного органа поселения о причине неявки</w:t>
      </w:r>
      <w:r w:rsidRPr="000D2355">
        <w:rPr>
          <w:rStyle w:val="a6"/>
          <w:rFonts w:ascii="Times New Roman" w:hAnsi="Times New Roman"/>
          <w:sz w:val="28"/>
        </w:rPr>
        <w:footnoteReference w:id="31"/>
      </w:r>
      <w:r w:rsidRPr="000D2355">
        <w:rPr>
          <w:rFonts w:ascii="Times New Roman" w:hAnsi="Times New Roman"/>
          <w:sz w:val="28"/>
        </w:rPr>
        <w:t xml:space="preserve">. </w:t>
      </w:r>
    </w:p>
    <w:p w:rsidR="00F058BC" w:rsidRPr="000D2355" w:rsidRDefault="00F058BC">
      <w:pPr>
        <w:pStyle w:val="ConsNormal"/>
        <w:widowControl/>
        <w:spacing w:line="360" w:lineRule="auto"/>
        <w:ind w:firstLine="540"/>
        <w:jc w:val="both"/>
        <w:rPr>
          <w:rFonts w:ascii="Times New Roman" w:hAnsi="Times New Roman"/>
          <w:b/>
          <w:sz w:val="28"/>
        </w:rPr>
      </w:pPr>
    </w:p>
    <w:p w:rsidR="00D15687" w:rsidRPr="000D2355" w:rsidRDefault="00D15687">
      <w:pPr>
        <w:pStyle w:val="ConsNormal"/>
        <w:widowControl/>
        <w:spacing w:line="360" w:lineRule="auto"/>
        <w:ind w:firstLine="540"/>
        <w:jc w:val="both"/>
        <w:rPr>
          <w:rFonts w:ascii="Times New Roman" w:hAnsi="Times New Roman"/>
          <w:b/>
          <w:sz w:val="28"/>
        </w:rPr>
      </w:pPr>
      <w:r w:rsidRPr="000D2355">
        <w:rPr>
          <w:rFonts w:ascii="Times New Roman" w:hAnsi="Times New Roman"/>
          <w:b/>
          <w:sz w:val="28"/>
        </w:rPr>
        <w:t>Статья 1</w:t>
      </w:r>
      <w:r w:rsidR="00F30B8F" w:rsidRPr="000D2355">
        <w:rPr>
          <w:rFonts w:ascii="Times New Roman" w:hAnsi="Times New Roman"/>
          <w:b/>
          <w:sz w:val="28"/>
        </w:rPr>
        <w:t>7</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1. Заседания представительного органа поселения проводятся открыто.</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2. Представительный орган поселения может принять решение о проведении закрытого заседания.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3. Содержание закрытого заседания, сведения, составляющие государственную или иную охраняемую законом тайну, могут быть использованы депутатами только для их деятельности в представительном органе поселения.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4. На закрытом заседании представительного органа поселения вправе присутствовать глава поселения; лица, не являющиеся депутатами, присутствуют на заседании по решению представительного органа поселения.</w:t>
      </w:r>
    </w:p>
    <w:p w:rsidR="00682EBE" w:rsidRPr="000D2355" w:rsidRDefault="00682EBE">
      <w:pPr>
        <w:pStyle w:val="ConsNormal"/>
        <w:widowControl/>
        <w:spacing w:line="360" w:lineRule="auto"/>
        <w:ind w:left="567" w:firstLine="0"/>
        <w:jc w:val="both"/>
        <w:rPr>
          <w:rFonts w:ascii="Times New Roman" w:hAnsi="Times New Roman"/>
          <w:b/>
          <w:sz w:val="28"/>
        </w:rPr>
      </w:pPr>
    </w:p>
    <w:p w:rsidR="00D15687" w:rsidRPr="000D2355" w:rsidRDefault="00D15687">
      <w:pPr>
        <w:pStyle w:val="ConsNormal"/>
        <w:widowControl/>
        <w:spacing w:line="360" w:lineRule="auto"/>
        <w:ind w:left="567" w:firstLine="0"/>
        <w:jc w:val="both"/>
        <w:rPr>
          <w:rFonts w:ascii="Times New Roman" w:hAnsi="Times New Roman"/>
          <w:b/>
          <w:sz w:val="28"/>
        </w:rPr>
      </w:pPr>
      <w:r w:rsidRPr="000D2355">
        <w:rPr>
          <w:rFonts w:ascii="Times New Roman" w:hAnsi="Times New Roman"/>
          <w:b/>
          <w:sz w:val="28"/>
        </w:rPr>
        <w:t>Статья 1</w:t>
      </w:r>
      <w:r w:rsidR="00F30B8F" w:rsidRPr="000D2355">
        <w:rPr>
          <w:rFonts w:ascii="Times New Roman" w:hAnsi="Times New Roman"/>
          <w:b/>
          <w:sz w:val="28"/>
        </w:rPr>
        <w:t>8</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1. Заседания представительн</w:t>
      </w:r>
      <w:r w:rsidR="001C0756" w:rsidRPr="000D2355">
        <w:rPr>
          <w:rFonts w:ascii="Times New Roman" w:hAnsi="Times New Roman"/>
          <w:sz w:val="28"/>
        </w:rPr>
        <w:t>ого органа поселения проводятся</w:t>
      </w:r>
      <w:r w:rsidRPr="000D2355">
        <w:rPr>
          <w:rFonts w:ascii="Times New Roman" w:hAnsi="Times New Roman"/>
          <w:sz w:val="28"/>
        </w:rPr>
        <w:t xml:space="preserve"> не реже одного раза в месяц</w:t>
      </w:r>
      <w:r w:rsidRPr="000D2355">
        <w:rPr>
          <w:rStyle w:val="a6"/>
          <w:rFonts w:ascii="Times New Roman" w:hAnsi="Times New Roman"/>
          <w:sz w:val="28"/>
        </w:rPr>
        <w:footnoteReference w:id="32"/>
      </w:r>
      <w:r w:rsidRPr="000D2355">
        <w:rPr>
          <w:rFonts w:ascii="Times New Roman" w:hAnsi="Times New Roman"/>
          <w:sz w:val="28"/>
        </w:rPr>
        <w:t>.</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2. Заседания представительного органа поселения</w:t>
      </w:r>
      <w:r w:rsidR="005D1918" w:rsidRPr="000D2355">
        <w:rPr>
          <w:rFonts w:ascii="Times New Roman" w:hAnsi="Times New Roman"/>
          <w:sz w:val="28"/>
        </w:rPr>
        <w:t xml:space="preserve"> </w:t>
      </w:r>
      <w:r w:rsidRPr="000D2355">
        <w:rPr>
          <w:rFonts w:ascii="Times New Roman" w:hAnsi="Times New Roman"/>
          <w:sz w:val="28"/>
        </w:rPr>
        <w:t xml:space="preserve"> начинаются в десять часов</w:t>
      </w:r>
      <w:r w:rsidRPr="000D2355">
        <w:rPr>
          <w:rStyle w:val="a6"/>
          <w:rFonts w:ascii="Times New Roman" w:hAnsi="Times New Roman"/>
          <w:sz w:val="28"/>
        </w:rPr>
        <w:footnoteReference w:id="33"/>
      </w:r>
      <w:r w:rsidRPr="000D2355">
        <w:rPr>
          <w:rFonts w:ascii="Times New Roman" w:hAnsi="Times New Roman"/>
          <w:sz w:val="28"/>
        </w:rPr>
        <w:t>. По решению</w:t>
      </w:r>
      <w:r w:rsidRPr="000D2355">
        <w:rPr>
          <w:rFonts w:ascii="Times New Roman" w:hAnsi="Times New Roman"/>
          <w:b/>
          <w:sz w:val="28"/>
        </w:rPr>
        <w:t xml:space="preserve"> </w:t>
      </w:r>
      <w:r w:rsidRPr="000D2355">
        <w:rPr>
          <w:rFonts w:ascii="Times New Roman" w:hAnsi="Times New Roman"/>
          <w:sz w:val="28"/>
        </w:rPr>
        <w:t>представительного органа поселения может быть установлено иное время начала заседаний.</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3. По решению представительного органа поселения заседание может проходить в несколько этапов.</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4. В работе представительног</w:t>
      </w:r>
      <w:r w:rsidR="001C0756" w:rsidRPr="000D2355">
        <w:rPr>
          <w:rFonts w:ascii="Times New Roman" w:hAnsi="Times New Roman"/>
          <w:sz w:val="28"/>
        </w:rPr>
        <w:t>о органа поселения устраиваются по мере необходимости</w:t>
      </w:r>
      <w:r w:rsidRPr="000D2355">
        <w:rPr>
          <w:rFonts w:ascii="Times New Roman" w:hAnsi="Times New Roman"/>
          <w:sz w:val="28"/>
        </w:rPr>
        <w:t xml:space="preserve"> перерывы, но не позднее чем через два часа работы</w:t>
      </w:r>
      <w:r w:rsidRPr="000D2355">
        <w:rPr>
          <w:rStyle w:val="a6"/>
          <w:rFonts w:ascii="Times New Roman" w:hAnsi="Times New Roman"/>
          <w:sz w:val="28"/>
        </w:rPr>
        <w:footnoteReference w:id="34"/>
      </w:r>
      <w:r w:rsidRPr="000D2355">
        <w:rPr>
          <w:rFonts w:ascii="Times New Roman" w:hAnsi="Times New Roman"/>
          <w:sz w:val="28"/>
        </w:rPr>
        <w:t>. Решение о времени возобновления работы принимается одновременно с принятием решения о перерыве в заседании.</w:t>
      </w:r>
    </w:p>
    <w:p w:rsidR="00F058BC" w:rsidRPr="000D2355" w:rsidRDefault="00F058BC">
      <w:pPr>
        <w:pStyle w:val="ConsNormal"/>
        <w:widowControl/>
        <w:spacing w:line="360" w:lineRule="auto"/>
        <w:ind w:firstLine="567"/>
        <w:jc w:val="both"/>
        <w:rPr>
          <w:rFonts w:ascii="Times New Roman" w:hAnsi="Times New Roman"/>
          <w:b/>
          <w:sz w:val="28"/>
        </w:rPr>
      </w:pPr>
    </w:p>
    <w:p w:rsidR="00D15687" w:rsidRPr="000D2355" w:rsidRDefault="00D15687">
      <w:pPr>
        <w:pStyle w:val="ConsNormal"/>
        <w:widowControl/>
        <w:spacing w:line="360" w:lineRule="auto"/>
        <w:ind w:firstLine="567"/>
        <w:jc w:val="both"/>
        <w:rPr>
          <w:rFonts w:ascii="Times New Roman" w:hAnsi="Times New Roman"/>
          <w:b/>
          <w:sz w:val="28"/>
        </w:rPr>
      </w:pPr>
      <w:r w:rsidRPr="000D2355">
        <w:rPr>
          <w:rFonts w:ascii="Times New Roman" w:hAnsi="Times New Roman"/>
          <w:b/>
          <w:sz w:val="28"/>
        </w:rPr>
        <w:t>Статья 1</w:t>
      </w:r>
      <w:r w:rsidR="00F30B8F" w:rsidRPr="000D2355">
        <w:rPr>
          <w:rFonts w:ascii="Times New Roman" w:hAnsi="Times New Roman"/>
          <w:b/>
          <w:sz w:val="28"/>
        </w:rPr>
        <w:t>9</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1. Внеочередное заседание представительного органа поселения созывается председателем представительного органа поселения не позднее двух недель со дня внесения предложения о его созыве</w:t>
      </w:r>
      <w:r w:rsidRPr="000D2355">
        <w:rPr>
          <w:rStyle w:val="a6"/>
          <w:rFonts w:ascii="Times New Roman" w:hAnsi="Times New Roman"/>
          <w:sz w:val="28"/>
        </w:rPr>
        <w:footnoteReference w:id="35"/>
      </w:r>
      <w:r w:rsidRPr="000D2355">
        <w:rPr>
          <w:rFonts w:ascii="Times New Roman" w:hAnsi="Times New Roman"/>
          <w:sz w:val="28"/>
        </w:rPr>
        <w:t xml:space="preserve"> по инициативе председателя представительного органа поселения</w:t>
      </w:r>
      <w:r w:rsidRPr="000D2355">
        <w:rPr>
          <w:rStyle w:val="a6"/>
          <w:rFonts w:ascii="Times New Roman" w:hAnsi="Times New Roman"/>
          <w:sz w:val="28"/>
        </w:rPr>
        <w:footnoteReference w:id="36"/>
      </w:r>
      <w:r w:rsidRPr="000D2355">
        <w:rPr>
          <w:rFonts w:ascii="Times New Roman" w:hAnsi="Times New Roman"/>
          <w:sz w:val="28"/>
        </w:rPr>
        <w:t>, не менее одной трети от установленной численности депутатов</w:t>
      </w:r>
      <w:r w:rsidRPr="000D2355">
        <w:rPr>
          <w:rStyle w:val="a6"/>
          <w:rFonts w:ascii="Times New Roman" w:hAnsi="Times New Roman"/>
          <w:sz w:val="28"/>
        </w:rPr>
        <w:footnoteReference w:id="37"/>
      </w:r>
      <w:r w:rsidRPr="000D2355">
        <w:rPr>
          <w:rFonts w:ascii="Times New Roman" w:hAnsi="Times New Roman"/>
          <w:sz w:val="28"/>
        </w:rPr>
        <w:t>, главы поселения.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2. Предложение о созыве внеочередного заседания направляется председателю представительного органа поселения в письменном виде с указанием вопросов, которые предлагается внести в повестку дня заседания, и кратким обоснованием необходимости проведения внеочередного заседания.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3. После рассмотрения материалов, представленных инициаторами предложения о созыве внеочередного заседания, председатель представительного органа поселения назначает время и место проведения внеочередного заседания, утверждает проект повестки дня заседания, который направляет депутатам.</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4. Инициатор предложения о созыве внеочередного заседания не позднее чем за четыре дня до начала заседания</w:t>
      </w:r>
      <w:r w:rsidRPr="000D2355">
        <w:rPr>
          <w:rStyle w:val="a6"/>
          <w:rFonts w:ascii="Times New Roman" w:hAnsi="Times New Roman"/>
          <w:sz w:val="28"/>
        </w:rPr>
        <w:footnoteReference w:id="38"/>
      </w:r>
      <w:r w:rsidRPr="000D2355">
        <w:rPr>
          <w:rFonts w:ascii="Times New Roman" w:hAnsi="Times New Roman"/>
          <w:sz w:val="28"/>
        </w:rPr>
        <w:t xml:space="preserve"> должен представить председателю представительного органа поселения: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1) проекты решений</w:t>
      </w:r>
      <w:r w:rsidRPr="000D2355">
        <w:rPr>
          <w:rFonts w:ascii="Times New Roman" w:hAnsi="Times New Roman"/>
          <w:b/>
          <w:sz w:val="28"/>
        </w:rPr>
        <w:t xml:space="preserve"> </w:t>
      </w:r>
      <w:r w:rsidRPr="000D2355">
        <w:rPr>
          <w:rFonts w:ascii="Times New Roman" w:hAnsi="Times New Roman"/>
          <w:sz w:val="28"/>
        </w:rPr>
        <w:t>представительного органа поселения;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2) пояснительные записки к проектам решений</w:t>
      </w:r>
      <w:r w:rsidRPr="000D2355">
        <w:rPr>
          <w:rFonts w:ascii="Times New Roman" w:hAnsi="Times New Roman"/>
          <w:b/>
          <w:sz w:val="28"/>
        </w:rPr>
        <w:t xml:space="preserve"> </w:t>
      </w:r>
      <w:r w:rsidRPr="000D2355">
        <w:rPr>
          <w:rFonts w:ascii="Times New Roman" w:hAnsi="Times New Roman"/>
          <w:sz w:val="28"/>
        </w:rPr>
        <w:t>представительного органа поселения;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3) списки предполагаемых докладчиков и приглашенных лиц.</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5. Материалы, подлежащие рассмотрению на внеочередном заседании</w:t>
      </w:r>
      <w:r w:rsidR="001E2CAC" w:rsidRPr="000D2355">
        <w:rPr>
          <w:rFonts w:ascii="Times New Roman" w:hAnsi="Times New Roman"/>
          <w:sz w:val="28"/>
        </w:rPr>
        <w:t>,</w:t>
      </w:r>
      <w:r w:rsidRPr="000D2355">
        <w:rPr>
          <w:rFonts w:ascii="Times New Roman" w:hAnsi="Times New Roman"/>
          <w:sz w:val="28"/>
        </w:rPr>
        <w:t xml:space="preserve"> председателем пре</w:t>
      </w:r>
      <w:r w:rsidR="00F56005" w:rsidRPr="000D2355">
        <w:rPr>
          <w:rFonts w:ascii="Times New Roman" w:hAnsi="Times New Roman"/>
          <w:sz w:val="28"/>
        </w:rPr>
        <w:t>дставительного органа поселения</w:t>
      </w:r>
      <w:r w:rsidRPr="000D2355">
        <w:rPr>
          <w:rFonts w:ascii="Times New Roman" w:hAnsi="Times New Roman"/>
          <w:sz w:val="28"/>
        </w:rPr>
        <w:t xml:space="preserve"> направляются депутатам не позднее чем за три дня до начала заседания</w:t>
      </w:r>
      <w:r w:rsidRPr="000D2355">
        <w:rPr>
          <w:rStyle w:val="a6"/>
          <w:rFonts w:ascii="Times New Roman" w:hAnsi="Times New Roman"/>
          <w:sz w:val="28"/>
        </w:rPr>
        <w:footnoteReference w:id="39"/>
      </w:r>
      <w:r w:rsidRPr="000D2355">
        <w:rPr>
          <w:rFonts w:ascii="Times New Roman" w:hAnsi="Times New Roman"/>
          <w:sz w:val="28"/>
        </w:rPr>
        <w:t>.</w:t>
      </w:r>
    </w:p>
    <w:p w:rsidR="00F30B8F" w:rsidRPr="000D2355" w:rsidRDefault="00F30B8F">
      <w:pPr>
        <w:pStyle w:val="ConsNormal"/>
        <w:widowControl/>
        <w:spacing w:line="360" w:lineRule="auto"/>
        <w:ind w:firstLine="567"/>
        <w:jc w:val="both"/>
        <w:rPr>
          <w:rFonts w:ascii="Times New Roman" w:hAnsi="Times New Roman"/>
          <w:b/>
          <w:sz w:val="28"/>
        </w:rPr>
      </w:pPr>
    </w:p>
    <w:p w:rsidR="00D15687" w:rsidRPr="000D2355" w:rsidRDefault="00F30B8F">
      <w:pPr>
        <w:pStyle w:val="ConsNormal"/>
        <w:widowControl/>
        <w:spacing w:line="360" w:lineRule="auto"/>
        <w:ind w:firstLine="567"/>
        <w:jc w:val="both"/>
        <w:rPr>
          <w:rFonts w:ascii="Times New Roman" w:hAnsi="Times New Roman"/>
          <w:b/>
          <w:sz w:val="28"/>
        </w:rPr>
      </w:pPr>
      <w:r w:rsidRPr="000D2355">
        <w:rPr>
          <w:rFonts w:ascii="Times New Roman" w:hAnsi="Times New Roman"/>
          <w:b/>
          <w:sz w:val="28"/>
        </w:rPr>
        <w:t>Статья 20</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1. Проект повестки дня заседания представительного органа поселения представляет собой перечень вопросов, которые предполагается рассмотреть на заседании, с указанием очередности их рассмотрения, докладчиков (содокладчиков) по каждому вопросу.</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2. Проект повестки дня очередного заседания формируется председателем представительного органа поселения на основании плана работы</w:t>
      </w:r>
      <w:r w:rsidRPr="000D2355">
        <w:rPr>
          <w:rFonts w:ascii="Times New Roman" w:hAnsi="Times New Roman"/>
          <w:b/>
          <w:sz w:val="28"/>
        </w:rPr>
        <w:t xml:space="preserve"> </w:t>
      </w:r>
      <w:r w:rsidRPr="000D2355">
        <w:rPr>
          <w:rFonts w:ascii="Times New Roman" w:hAnsi="Times New Roman"/>
          <w:sz w:val="28"/>
        </w:rPr>
        <w:t>представительного органа поселения, предложений комитетов и комиссий представительного органа поселения, депутатов.</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3. В проект повестки дня заседания в первую очередь вносятся вопросы, подлежащие первоочередному рассмотрению на заседании:</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1) изменения и дополнения в Устав поселения;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2) проекты решений представительного органа поселения о местном бюджете;</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3) проекты решений представительного органа поселения, внесенные главой поселения;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4) решения представительного органа поселения, отклоненные главой поселения</w:t>
      </w:r>
      <w:r w:rsidR="001C0756" w:rsidRPr="000D2355">
        <w:rPr>
          <w:rFonts w:ascii="Times New Roman" w:hAnsi="Times New Roman"/>
          <w:sz w:val="28"/>
        </w:rPr>
        <w:t xml:space="preserve"> </w:t>
      </w:r>
      <w:r w:rsidRPr="000D2355">
        <w:rPr>
          <w:rFonts w:ascii="Times New Roman" w:hAnsi="Times New Roman"/>
          <w:sz w:val="28"/>
        </w:rPr>
        <w:t>и возвращенные на повторное рассмотрение;</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5) об образовании комитетов и комиссий представительного органа поселения, изменении в их составе;</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6) проекты решений представительного органа поселения о Регламенте представительного органа поселения.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Иные вопросы могут вноситься в проект повестки дня заседания в первоочередном порядке только по решению представительного органа поселения, принятому большинством голосов от числа присутствующих на заседании депутатов.</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4. Вопросы в проект повестки дня заседания, за исключением внеочередного заседания, включаются при представлении проекта решения, предлагаемого для принятия.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5. Сформированный и утвержденный председателем представительного органа поселения проект повестки дня заседания с указанием времени и места его проведения, проекты решений и иные документы и материалы, подлежащие рассмотрению на заседании, направляются депутатам не позднее чем за пять дней до начала заседания</w:t>
      </w:r>
      <w:r w:rsidRPr="000D2355">
        <w:rPr>
          <w:rStyle w:val="a6"/>
          <w:rFonts w:ascii="Times New Roman" w:hAnsi="Times New Roman"/>
          <w:sz w:val="28"/>
        </w:rPr>
        <w:footnoteReference w:id="40"/>
      </w:r>
      <w:r w:rsidRPr="000D2355">
        <w:rPr>
          <w:rFonts w:ascii="Times New Roman" w:hAnsi="Times New Roman"/>
          <w:sz w:val="28"/>
        </w:rPr>
        <w:t>.</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Информация председателя представительного органа поселения о проведении очередного заседания распространяется в средствах массовой информации не позднее чем за пять дней до начала заседания</w:t>
      </w:r>
      <w:r w:rsidRPr="000D2355">
        <w:rPr>
          <w:rStyle w:val="a6"/>
          <w:rFonts w:ascii="Times New Roman" w:hAnsi="Times New Roman"/>
          <w:sz w:val="28"/>
        </w:rPr>
        <w:footnoteReference w:id="41"/>
      </w:r>
      <w:r w:rsidRPr="000D2355">
        <w:rPr>
          <w:rFonts w:ascii="Times New Roman" w:hAnsi="Times New Roman"/>
          <w:sz w:val="28"/>
        </w:rPr>
        <w:t>.</w:t>
      </w:r>
    </w:p>
    <w:p w:rsidR="00D15687" w:rsidRPr="000D2355" w:rsidRDefault="00D15687">
      <w:pPr>
        <w:pStyle w:val="ConsNormal"/>
        <w:widowControl/>
        <w:spacing w:line="360" w:lineRule="auto"/>
        <w:ind w:firstLine="540"/>
        <w:jc w:val="both"/>
        <w:rPr>
          <w:rFonts w:ascii="Times New Roman" w:hAnsi="Times New Roman"/>
          <w:sz w:val="28"/>
        </w:rPr>
      </w:pPr>
    </w:p>
    <w:p w:rsidR="00D15687" w:rsidRPr="000D2355" w:rsidRDefault="00D15687">
      <w:pPr>
        <w:pStyle w:val="ConsNormal"/>
        <w:widowControl/>
        <w:spacing w:line="360" w:lineRule="auto"/>
        <w:ind w:firstLine="567"/>
        <w:jc w:val="both"/>
        <w:rPr>
          <w:rFonts w:ascii="Times New Roman" w:hAnsi="Times New Roman"/>
          <w:b/>
          <w:sz w:val="28"/>
        </w:rPr>
      </w:pPr>
      <w:r w:rsidRPr="000D2355">
        <w:rPr>
          <w:rFonts w:ascii="Times New Roman" w:hAnsi="Times New Roman"/>
          <w:b/>
          <w:sz w:val="28"/>
        </w:rPr>
        <w:t xml:space="preserve">Статья </w:t>
      </w:r>
      <w:r w:rsidR="00F30B8F" w:rsidRPr="000D2355">
        <w:rPr>
          <w:rFonts w:ascii="Times New Roman" w:hAnsi="Times New Roman"/>
          <w:b/>
          <w:sz w:val="28"/>
        </w:rPr>
        <w:t>21</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1. Проект повестки дня заседания председательствующим на заседании ставится на голосование для принятия его за основу.</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2. На заседании в принятый за основу проект повестки дня заседания могут вноситься изменения и дополнения.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3. Предложение о дополнении новым вопросом принятого за основу проекта повестки дня заседания вносится, если инициатором предложения представлен проект решения по вопросу, предлагаемому для включения в повестку дня заседания.</w:t>
      </w:r>
    </w:p>
    <w:p w:rsidR="00F30B8F" w:rsidRPr="000D2355" w:rsidRDefault="00D15687" w:rsidP="00F30B8F">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4. Проект повестки дня заседания после принятия решений о внесении в него изменений и дополнений ставится председательствующим на голосование для принятия повестки дня заседания в целом.</w:t>
      </w:r>
    </w:p>
    <w:p w:rsidR="00094342" w:rsidRPr="000D2355" w:rsidRDefault="00094342" w:rsidP="00F30B8F">
      <w:pPr>
        <w:pStyle w:val="ConsNormal"/>
        <w:widowControl/>
        <w:spacing w:line="360" w:lineRule="auto"/>
        <w:ind w:firstLine="540"/>
        <w:jc w:val="both"/>
        <w:rPr>
          <w:rFonts w:ascii="Times New Roman" w:hAnsi="Times New Roman"/>
          <w:b/>
          <w:sz w:val="28"/>
        </w:rPr>
      </w:pPr>
    </w:p>
    <w:p w:rsidR="00D15687" w:rsidRPr="000D2355" w:rsidRDefault="00D15687" w:rsidP="00F30B8F">
      <w:pPr>
        <w:pStyle w:val="ConsNormal"/>
        <w:widowControl/>
        <w:spacing w:line="360" w:lineRule="auto"/>
        <w:ind w:firstLine="540"/>
        <w:jc w:val="both"/>
        <w:rPr>
          <w:rFonts w:ascii="Times New Roman" w:hAnsi="Times New Roman"/>
          <w:sz w:val="28"/>
        </w:rPr>
      </w:pPr>
      <w:r w:rsidRPr="000D2355">
        <w:rPr>
          <w:rFonts w:ascii="Times New Roman" w:hAnsi="Times New Roman"/>
          <w:b/>
          <w:sz w:val="28"/>
        </w:rPr>
        <w:t xml:space="preserve">Статья </w:t>
      </w:r>
      <w:r w:rsidR="00682EBE" w:rsidRPr="000D2355">
        <w:rPr>
          <w:rFonts w:ascii="Times New Roman" w:hAnsi="Times New Roman"/>
          <w:b/>
          <w:sz w:val="28"/>
        </w:rPr>
        <w:t xml:space="preserve"> 2</w:t>
      </w:r>
      <w:r w:rsidR="00F30B8F" w:rsidRPr="000D2355">
        <w:rPr>
          <w:rFonts w:ascii="Times New Roman" w:hAnsi="Times New Roman"/>
          <w:b/>
          <w:sz w:val="28"/>
        </w:rPr>
        <w:t>2</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1. Заседание представительного органа поселения ведет председатель представительного органа поселения либо по его поручению один из заместителей, а в их отсутствие, по решению представительного органа поселения, один из депутатов.</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2. Председательствующий на заседании:</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1) объявляет об открытии и о закрытии заседания;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2) ведет заседание;</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3) предоставляет слово для выступления в порядке очередности поступления предложений в соответствии с повесткой заседания, а в необходимых случаях может изменить очередность выступлений с обоснованием такого изменения;</w:t>
      </w:r>
    </w:p>
    <w:p w:rsidR="00D15687" w:rsidRPr="000D2355" w:rsidRDefault="00D15687">
      <w:pPr>
        <w:pStyle w:val="ConsNormal"/>
        <w:widowControl/>
        <w:tabs>
          <w:tab w:val="left" w:pos="993"/>
        </w:tabs>
        <w:spacing w:line="360" w:lineRule="auto"/>
        <w:ind w:firstLine="540"/>
        <w:jc w:val="both"/>
        <w:rPr>
          <w:rFonts w:ascii="Times New Roman" w:hAnsi="Times New Roman"/>
          <w:sz w:val="28"/>
        </w:rPr>
      </w:pPr>
      <w:r w:rsidRPr="000D2355">
        <w:rPr>
          <w:rFonts w:ascii="Times New Roman" w:hAnsi="Times New Roman"/>
          <w:sz w:val="28"/>
        </w:rPr>
        <w:t>4) обеспечивает соблюдение положений Регламента представительного органа поселения и порядок в зале заседания, в том числе предупреждает депутата о нарушении положений Регламента представительного органа поселения;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5) вносит предложение об удалении из зала заседания лица, не являющегося депутатом, при нарушении им порядка в зале заседания;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6) предоставляет слово по порядку ведения заседания;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7) ставит на голосование вопросы, содержащиеся в повестке дня заседания;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8) ставит на голосование каждое предложение депутатов в порядке очередности их поступления;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9) организует голосование и подсчет голосов, оглашает результаты голосования;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10) организует ведение протокола заседания, подписывает протокол и стенограмму заседания</w:t>
      </w:r>
      <w:r w:rsidRPr="000D2355">
        <w:rPr>
          <w:rStyle w:val="a6"/>
          <w:rFonts w:ascii="Times New Roman" w:hAnsi="Times New Roman"/>
          <w:sz w:val="28"/>
        </w:rPr>
        <w:footnoteReference w:id="42"/>
      </w:r>
      <w:r w:rsidRPr="000D2355">
        <w:rPr>
          <w:rFonts w:ascii="Times New Roman" w:hAnsi="Times New Roman"/>
          <w:sz w:val="28"/>
        </w:rPr>
        <w:t>;</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11) организует проведение консультаций с депутатами, специалистами в целях преодоления разногласий и разрешения вопросов, возникающих в ходе заседания;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12) участвует в рассмотрении вопросов в порядке, определенном Регламентом представительного органа поселения;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13) осуществляет иные права и обязанности, определенные Регламентом представительного органа поселения.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3. Во время заседания председательствующий не вправе комментировать выступления, давать характеристику выступающим.</w:t>
      </w:r>
    </w:p>
    <w:p w:rsidR="00F56005" w:rsidRPr="000D2355" w:rsidRDefault="00F56005" w:rsidP="00F30B8F">
      <w:pPr>
        <w:pStyle w:val="ConsNormal"/>
        <w:widowControl/>
        <w:spacing w:line="360" w:lineRule="auto"/>
        <w:ind w:firstLine="0"/>
        <w:jc w:val="both"/>
        <w:rPr>
          <w:rFonts w:ascii="Times New Roman" w:hAnsi="Times New Roman"/>
          <w:b/>
          <w:sz w:val="28"/>
        </w:rPr>
      </w:pPr>
    </w:p>
    <w:p w:rsidR="00D15687" w:rsidRPr="000D2355" w:rsidRDefault="00D15687">
      <w:pPr>
        <w:pStyle w:val="ConsNormal"/>
        <w:widowControl/>
        <w:spacing w:line="360" w:lineRule="auto"/>
        <w:ind w:firstLine="567"/>
        <w:jc w:val="both"/>
        <w:rPr>
          <w:rFonts w:ascii="Times New Roman" w:hAnsi="Times New Roman"/>
          <w:b/>
          <w:sz w:val="28"/>
        </w:rPr>
      </w:pPr>
      <w:r w:rsidRPr="000D2355">
        <w:rPr>
          <w:rFonts w:ascii="Times New Roman" w:hAnsi="Times New Roman"/>
          <w:b/>
          <w:sz w:val="28"/>
        </w:rPr>
        <w:t xml:space="preserve">Статья </w:t>
      </w:r>
      <w:r w:rsidR="00F30B8F" w:rsidRPr="000D2355">
        <w:rPr>
          <w:rFonts w:ascii="Times New Roman" w:hAnsi="Times New Roman"/>
          <w:b/>
          <w:sz w:val="28"/>
        </w:rPr>
        <w:t>23</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1. На заседаниях представительного органа поселения предусматриваются следующие виды выступлений: доклад, содоклад, заключительное слово по обсуждаемому вопросу, выступление кандидата на выборную должность, выступление в прениях, выступление в прениях по обсуждаемой кандидатуре, выступление по мотивам голосования, выступление по порядку ведения заседания, предложение, справка, заявление, обращение</w:t>
      </w:r>
      <w:r w:rsidRPr="000D2355">
        <w:rPr>
          <w:rStyle w:val="a6"/>
          <w:rFonts w:ascii="Times New Roman" w:hAnsi="Times New Roman"/>
          <w:sz w:val="28"/>
        </w:rPr>
        <w:footnoteReference w:id="43"/>
      </w:r>
      <w:r w:rsidRPr="000D2355">
        <w:rPr>
          <w:rFonts w:ascii="Times New Roman" w:hAnsi="Times New Roman"/>
          <w:sz w:val="28"/>
        </w:rPr>
        <w:t>.</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2. Продолжительность доклада, содоклада, заключительного слова и выступления кандидата на выборную должность устанавливается председательствующим на заседании по согласованию с докладчиком, с содокладчиком, кандидатом на выборную должность,</w:t>
      </w:r>
      <w:r w:rsidR="00F56005" w:rsidRPr="000D2355">
        <w:rPr>
          <w:rFonts w:ascii="Times New Roman" w:hAnsi="Times New Roman"/>
          <w:sz w:val="28"/>
        </w:rPr>
        <w:t xml:space="preserve"> но не должна превышать тридцати</w:t>
      </w:r>
      <w:r w:rsidRPr="000D2355">
        <w:rPr>
          <w:rFonts w:ascii="Times New Roman" w:hAnsi="Times New Roman"/>
          <w:sz w:val="28"/>
        </w:rPr>
        <w:t xml:space="preserve"> минут - для доклада, двадцати минут - для содоклада, пяти минут - для заключительного слова и выступления кандидата на выборную должность</w:t>
      </w:r>
      <w:r w:rsidRPr="000D2355">
        <w:rPr>
          <w:rStyle w:val="a6"/>
          <w:rFonts w:ascii="Times New Roman" w:hAnsi="Times New Roman"/>
          <w:sz w:val="28"/>
        </w:rPr>
        <w:footnoteReference w:id="44"/>
      </w:r>
      <w:r w:rsidRPr="000D2355">
        <w:rPr>
          <w:rFonts w:ascii="Times New Roman" w:hAnsi="Times New Roman"/>
          <w:sz w:val="28"/>
        </w:rPr>
        <w:t>.</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Для выступления в прениях предоставляется до пяти минут, для выступления по обсуждаемой кандидатуре, по порядку ведения заседания, для предложения, справки, заявления, обращения - до трех минут, для выступления по мотивам голосования - до одной минуты. Для повторного выступления - до трех минут</w:t>
      </w:r>
      <w:r w:rsidRPr="000D2355">
        <w:rPr>
          <w:rStyle w:val="a6"/>
          <w:rFonts w:ascii="Times New Roman" w:hAnsi="Times New Roman"/>
          <w:sz w:val="28"/>
        </w:rPr>
        <w:footnoteReference w:id="45"/>
      </w:r>
      <w:r w:rsidRPr="000D2355">
        <w:rPr>
          <w:rFonts w:ascii="Times New Roman" w:hAnsi="Times New Roman"/>
          <w:sz w:val="28"/>
        </w:rPr>
        <w:t>.</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3. Выступление одного депутата по одному и тому же вопросу более двух раз не допускается</w:t>
      </w:r>
      <w:r w:rsidRPr="000D2355">
        <w:rPr>
          <w:rStyle w:val="a6"/>
          <w:rFonts w:ascii="Times New Roman" w:hAnsi="Times New Roman"/>
          <w:sz w:val="28"/>
        </w:rPr>
        <w:footnoteReference w:id="46"/>
      </w:r>
      <w:r w:rsidRPr="000D2355">
        <w:rPr>
          <w:rFonts w:ascii="Times New Roman" w:hAnsi="Times New Roman"/>
          <w:sz w:val="28"/>
        </w:rPr>
        <w:t>. В необходимых случаях председательствующий с согласия большинства присутствующих депутатов может продлить время для выступления.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4. Доклад, содоклад, заключительное слово по обсуждаемому вопросу осуществляются с трибуны, остальные выступления - с трибуны или рабочего места.</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5. Депутат выступает на заседании только после предоставления ему слова председательствующего.</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6. Предложение о предоставлении слова может подаваться как в письменном виде на имя председательствующего на заседании, так и устно</w:t>
      </w:r>
      <w:r w:rsidRPr="000D2355">
        <w:rPr>
          <w:rStyle w:val="a6"/>
          <w:rFonts w:ascii="Times New Roman" w:hAnsi="Times New Roman"/>
          <w:sz w:val="28"/>
        </w:rPr>
        <w:footnoteReference w:id="47"/>
      </w:r>
      <w:r w:rsidRPr="000D2355">
        <w:rPr>
          <w:rFonts w:ascii="Times New Roman" w:hAnsi="Times New Roman"/>
          <w:sz w:val="28"/>
        </w:rPr>
        <w:t>.</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 xml:space="preserve">7. Глава </w:t>
      </w:r>
      <w:r w:rsidR="001C0756" w:rsidRPr="000D2355">
        <w:rPr>
          <w:rFonts w:ascii="Times New Roman" w:hAnsi="Times New Roman"/>
          <w:sz w:val="28"/>
        </w:rPr>
        <w:t>поселения</w:t>
      </w:r>
      <w:r w:rsidRPr="000D2355">
        <w:rPr>
          <w:rFonts w:ascii="Times New Roman" w:hAnsi="Times New Roman"/>
          <w:sz w:val="28"/>
        </w:rPr>
        <w:t xml:space="preserve"> вправе получить слово для выступления по рассматриваемым вопросам вне очереди.</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8. Слово по порядку ведения заседания, мотивам голосования, для справки, ответа на вопросы, дачи разъяснения может быть предоставлено председательствующим на заседании вне очереди продолжительностью не более одной минуты</w:t>
      </w:r>
      <w:r w:rsidRPr="000D2355">
        <w:rPr>
          <w:rStyle w:val="a6"/>
          <w:rFonts w:ascii="Times New Roman" w:hAnsi="Times New Roman"/>
          <w:sz w:val="28"/>
        </w:rPr>
        <w:footnoteReference w:id="48"/>
      </w:r>
      <w:r w:rsidRPr="000D2355">
        <w:rPr>
          <w:rFonts w:ascii="Times New Roman" w:hAnsi="Times New Roman"/>
          <w:sz w:val="28"/>
        </w:rPr>
        <w:t>.</w:t>
      </w:r>
    </w:p>
    <w:p w:rsidR="00AC526C" w:rsidRPr="000D2355" w:rsidRDefault="00AC526C" w:rsidP="000A4EEF">
      <w:pPr>
        <w:pStyle w:val="ConsNormal"/>
        <w:widowControl/>
        <w:spacing w:line="360" w:lineRule="auto"/>
        <w:ind w:firstLine="0"/>
        <w:rPr>
          <w:rFonts w:ascii="Times New Roman" w:hAnsi="Times New Roman"/>
          <w:b/>
          <w:sz w:val="28"/>
        </w:rPr>
      </w:pPr>
    </w:p>
    <w:p w:rsidR="00D15687" w:rsidRPr="000D2355" w:rsidRDefault="00D15687">
      <w:pPr>
        <w:pStyle w:val="ConsNormal"/>
        <w:widowControl/>
        <w:spacing w:line="360" w:lineRule="auto"/>
        <w:ind w:firstLine="567"/>
        <w:rPr>
          <w:rFonts w:ascii="Times New Roman" w:hAnsi="Times New Roman"/>
          <w:b/>
          <w:sz w:val="28"/>
        </w:rPr>
      </w:pPr>
      <w:r w:rsidRPr="000D2355">
        <w:rPr>
          <w:rFonts w:ascii="Times New Roman" w:hAnsi="Times New Roman"/>
          <w:b/>
          <w:sz w:val="28"/>
        </w:rPr>
        <w:t xml:space="preserve">Статья </w:t>
      </w:r>
      <w:r w:rsidR="00F30B8F" w:rsidRPr="000D2355">
        <w:rPr>
          <w:rFonts w:ascii="Times New Roman" w:hAnsi="Times New Roman"/>
          <w:b/>
          <w:sz w:val="28"/>
        </w:rPr>
        <w:t>24</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1. Депутат может внести предложение о прекращении прений по рассматриваемому вопросу. Председательствующий на заседании, получив предложение о прекращении прений, информирует депутатов о числе записавшихся на выступление и выступивших, о депутатах, настаивающих на выступлении и, с согласия депутатов, предоставляет им слово.</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2. Депутаты, которые не смогли выступить в связи с прекращением прений по рассматриваемому вопросу, вправе приобщить подписанные тексты своих выступлений к протоколу заседания.</w:t>
      </w:r>
    </w:p>
    <w:p w:rsidR="003607F0" w:rsidRPr="000D2355" w:rsidRDefault="00D15687" w:rsidP="00094342">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3. После принятия решения о прекращении прений докладчик, содокладчик и кандидат на выборную должность имеют право на заключительное слово.</w:t>
      </w:r>
    </w:p>
    <w:p w:rsidR="00094342" w:rsidRPr="000D2355" w:rsidRDefault="00094342" w:rsidP="00094342">
      <w:pPr>
        <w:pStyle w:val="ConsNormal"/>
        <w:widowControl/>
        <w:spacing w:line="360" w:lineRule="auto"/>
        <w:ind w:firstLine="540"/>
        <w:jc w:val="both"/>
        <w:rPr>
          <w:rFonts w:ascii="Times New Roman" w:hAnsi="Times New Roman"/>
          <w:sz w:val="28"/>
        </w:rPr>
      </w:pPr>
    </w:p>
    <w:p w:rsidR="00D15687" w:rsidRPr="000D2355" w:rsidRDefault="00D15687">
      <w:pPr>
        <w:pStyle w:val="ConsNormal"/>
        <w:widowControl/>
        <w:spacing w:line="360" w:lineRule="auto"/>
        <w:ind w:firstLine="567"/>
        <w:jc w:val="both"/>
        <w:rPr>
          <w:rFonts w:ascii="Times New Roman" w:hAnsi="Times New Roman"/>
          <w:b/>
          <w:sz w:val="28"/>
        </w:rPr>
      </w:pPr>
      <w:r w:rsidRPr="000D2355">
        <w:rPr>
          <w:rFonts w:ascii="Times New Roman" w:hAnsi="Times New Roman"/>
          <w:b/>
          <w:sz w:val="28"/>
        </w:rPr>
        <w:t>Статья 2</w:t>
      </w:r>
      <w:r w:rsidR="00F30B8F" w:rsidRPr="000D2355">
        <w:rPr>
          <w:rFonts w:ascii="Times New Roman" w:hAnsi="Times New Roman"/>
          <w:b/>
          <w:sz w:val="28"/>
        </w:rPr>
        <w:t>5</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1. В течение заседания представительного органа поселения допускается однократное возвращение к рассмотренному вопросу. Возвращение к рассмотренному вопросу является процедурным вопросом, по которому должно быть принято решение.</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Принятое решение при повторном рассмотрении вопроса оформляется решением представительного органа поселения, а результаты первоначального голосования заносятся в протокол заседания и не оформляются решением представительного органа поселения.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2. В течение заседания представительного органа поселения возможно внесение изменений и дополнений в повестку дня заседания.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Дополнение новым вопросом повестки дня заседания возможно при наличии:</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1) решения депутатов о возвращении к рассмотрению повестки дня заседания;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2) проекта решения, предлагаемого для принятия представительным органом поселения;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3) решения депутатов о дополнении повестки дня заседания новым вопросом.</w:t>
      </w:r>
    </w:p>
    <w:p w:rsidR="00D15687" w:rsidRPr="000D2355" w:rsidRDefault="00D15687">
      <w:pPr>
        <w:pStyle w:val="ConsNormal"/>
        <w:widowControl/>
        <w:spacing w:line="360" w:lineRule="auto"/>
        <w:ind w:firstLine="0"/>
        <w:jc w:val="both"/>
        <w:rPr>
          <w:rFonts w:ascii="Times New Roman" w:hAnsi="Times New Roman"/>
          <w:sz w:val="28"/>
        </w:rPr>
      </w:pPr>
    </w:p>
    <w:p w:rsidR="00D15687" w:rsidRPr="000D2355" w:rsidRDefault="00D15687">
      <w:pPr>
        <w:pStyle w:val="ConsNormal"/>
        <w:widowControl/>
        <w:spacing w:line="360" w:lineRule="auto"/>
        <w:ind w:left="567" w:firstLine="0"/>
        <w:jc w:val="both"/>
        <w:rPr>
          <w:rFonts w:ascii="Times New Roman" w:hAnsi="Times New Roman"/>
          <w:b/>
          <w:sz w:val="28"/>
        </w:rPr>
      </w:pPr>
      <w:r w:rsidRPr="000D2355">
        <w:rPr>
          <w:rFonts w:ascii="Times New Roman" w:hAnsi="Times New Roman"/>
          <w:b/>
          <w:sz w:val="28"/>
        </w:rPr>
        <w:t>Статья 2</w:t>
      </w:r>
      <w:r w:rsidR="00F30B8F" w:rsidRPr="000D2355">
        <w:rPr>
          <w:rFonts w:ascii="Times New Roman" w:hAnsi="Times New Roman"/>
          <w:b/>
          <w:sz w:val="28"/>
        </w:rPr>
        <w:t>6</w:t>
      </w:r>
    </w:p>
    <w:p w:rsidR="003607F0" w:rsidRPr="000D2355" w:rsidRDefault="00D15687" w:rsidP="00094342">
      <w:pPr>
        <w:pStyle w:val="ConsNormal"/>
        <w:widowControl/>
        <w:spacing w:line="360" w:lineRule="auto"/>
        <w:ind w:firstLine="567"/>
        <w:jc w:val="both"/>
        <w:rPr>
          <w:rFonts w:ascii="Times New Roman" w:hAnsi="Times New Roman"/>
          <w:sz w:val="28"/>
        </w:rPr>
      </w:pPr>
      <w:r w:rsidRPr="000D2355">
        <w:rPr>
          <w:rFonts w:ascii="Times New Roman" w:hAnsi="Times New Roman"/>
          <w:sz w:val="28"/>
        </w:rPr>
        <w:t>В конце каждого заседания представительного органа поселения отводится время для выступления депутатов с краткими (до трех минут</w:t>
      </w:r>
      <w:r w:rsidRPr="000D2355">
        <w:rPr>
          <w:rStyle w:val="a6"/>
          <w:rFonts w:ascii="Times New Roman" w:hAnsi="Times New Roman"/>
          <w:sz w:val="28"/>
        </w:rPr>
        <w:footnoteReference w:id="49"/>
      </w:r>
      <w:r w:rsidRPr="000D2355">
        <w:rPr>
          <w:rFonts w:ascii="Times New Roman" w:hAnsi="Times New Roman"/>
          <w:sz w:val="28"/>
        </w:rPr>
        <w:t>) заявлениями и сообщениями. Прения при этом не открываются.</w:t>
      </w:r>
    </w:p>
    <w:p w:rsidR="00094342" w:rsidRPr="000D2355" w:rsidRDefault="00094342" w:rsidP="00094342">
      <w:pPr>
        <w:pStyle w:val="ConsNormal"/>
        <w:widowControl/>
        <w:spacing w:line="360" w:lineRule="auto"/>
        <w:ind w:firstLine="567"/>
        <w:jc w:val="both"/>
        <w:rPr>
          <w:rFonts w:ascii="Times New Roman" w:hAnsi="Times New Roman"/>
          <w:sz w:val="28"/>
        </w:rPr>
      </w:pPr>
    </w:p>
    <w:p w:rsidR="00D15687" w:rsidRPr="000D2355" w:rsidRDefault="00D15687">
      <w:pPr>
        <w:pStyle w:val="ConsNormal"/>
        <w:widowControl/>
        <w:spacing w:line="360" w:lineRule="auto"/>
        <w:ind w:firstLine="567"/>
        <w:jc w:val="both"/>
        <w:rPr>
          <w:rFonts w:ascii="Times New Roman" w:hAnsi="Times New Roman"/>
          <w:b/>
          <w:sz w:val="28"/>
        </w:rPr>
      </w:pPr>
      <w:r w:rsidRPr="000D2355">
        <w:rPr>
          <w:rFonts w:ascii="Times New Roman" w:hAnsi="Times New Roman"/>
          <w:b/>
          <w:sz w:val="28"/>
        </w:rPr>
        <w:t>Статья 2</w:t>
      </w:r>
      <w:r w:rsidR="00F30B8F" w:rsidRPr="000D2355">
        <w:rPr>
          <w:rFonts w:ascii="Times New Roman" w:hAnsi="Times New Roman"/>
          <w:b/>
          <w:sz w:val="28"/>
        </w:rPr>
        <w:t>7</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1. С целью осуществления контроля за соблюдением на заседании положений Регламента представительного органа поселения представительный орган поселения вправе образовать регламентную группу</w:t>
      </w:r>
      <w:r w:rsidRPr="000D2355">
        <w:rPr>
          <w:rStyle w:val="a6"/>
          <w:rFonts w:ascii="Times New Roman" w:hAnsi="Times New Roman"/>
          <w:sz w:val="28"/>
        </w:rPr>
        <w:footnoteReference w:id="50"/>
      </w:r>
      <w:r w:rsidRPr="000D2355">
        <w:rPr>
          <w:rFonts w:ascii="Times New Roman" w:hAnsi="Times New Roman"/>
          <w:sz w:val="28"/>
        </w:rPr>
        <w:t>.</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2. Функции по техническому обеспечению заседания возлагаются на специалистов аппарата представительного органа поселения. Руководство ими, по предложению председательствующего, возлагается на одного из заместителей председателя представительного органа поселения, а в случае их отсутствия - на одного из депутатов, который организует:</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1) ведение протокола заседания;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2) запись на выступления, регистрацию вопросов, справок, сообщений, заявлений, предложений и других материалов, поступающих от депутатов и приглашенных лиц;</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3) предоставление председательствующему на заседании списка записавшихся на выступления в прениях, составленного в порядке поступления заявок, а также предоставление иной информации, необходимой для ведения заседания;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4) визирование протокола заседания;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5) ведение видео-, аудиозаписи и стенограммы заседания</w:t>
      </w:r>
      <w:r w:rsidRPr="000D2355">
        <w:rPr>
          <w:rStyle w:val="a6"/>
          <w:rFonts w:ascii="Times New Roman" w:hAnsi="Times New Roman"/>
          <w:sz w:val="28"/>
        </w:rPr>
        <w:footnoteReference w:id="51"/>
      </w:r>
      <w:r w:rsidRPr="000D2355">
        <w:rPr>
          <w:rFonts w:ascii="Times New Roman" w:hAnsi="Times New Roman"/>
          <w:sz w:val="28"/>
        </w:rPr>
        <w:t>.</w:t>
      </w:r>
    </w:p>
    <w:p w:rsidR="00094342" w:rsidRPr="000D2355" w:rsidRDefault="00094342">
      <w:pPr>
        <w:pStyle w:val="10"/>
        <w:jc w:val="center"/>
        <w:rPr>
          <w:b/>
        </w:rPr>
      </w:pPr>
    </w:p>
    <w:p w:rsidR="00D15687" w:rsidRPr="000D2355" w:rsidRDefault="00D15687">
      <w:pPr>
        <w:pStyle w:val="10"/>
        <w:jc w:val="center"/>
        <w:rPr>
          <w:b/>
        </w:rPr>
      </w:pPr>
      <w:r w:rsidRPr="000D2355">
        <w:rPr>
          <w:b/>
        </w:rPr>
        <w:t xml:space="preserve">ГЛАВА </w:t>
      </w:r>
      <w:r w:rsidR="00D7244B" w:rsidRPr="000D2355">
        <w:rPr>
          <w:b/>
        </w:rPr>
        <w:t>6</w:t>
      </w:r>
      <w:r w:rsidRPr="000D2355">
        <w:rPr>
          <w:b/>
        </w:rPr>
        <w:t>. ПОРЯДОК ГОЛОСОВАНИЯ И ПРИНЯТИЯ РЕШЕНИЙ НА ЗАСЕДАНИИ ПРЕДСТАВИТЕЛЬНОГО ОРГАНА ПОСЕЛЕНИЯ</w:t>
      </w:r>
    </w:p>
    <w:p w:rsidR="00D15687" w:rsidRPr="000D2355" w:rsidRDefault="00D15687">
      <w:pPr>
        <w:pStyle w:val="ConsNonformat"/>
        <w:widowControl/>
        <w:spacing w:line="360" w:lineRule="auto"/>
        <w:rPr>
          <w:rFonts w:ascii="Times New Roman" w:hAnsi="Times New Roman"/>
          <w:sz w:val="28"/>
        </w:rPr>
      </w:pPr>
    </w:p>
    <w:p w:rsidR="00D15687" w:rsidRPr="000D2355" w:rsidRDefault="00D15687">
      <w:pPr>
        <w:pStyle w:val="ConsNormal"/>
        <w:widowControl/>
        <w:spacing w:line="360" w:lineRule="auto"/>
        <w:ind w:firstLine="567"/>
        <w:rPr>
          <w:rFonts w:ascii="Times New Roman" w:hAnsi="Times New Roman"/>
          <w:b/>
          <w:sz w:val="28"/>
        </w:rPr>
      </w:pPr>
      <w:r w:rsidRPr="000D2355">
        <w:rPr>
          <w:rFonts w:ascii="Times New Roman" w:hAnsi="Times New Roman"/>
          <w:b/>
          <w:sz w:val="28"/>
        </w:rPr>
        <w:t>Статья 2</w:t>
      </w:r>
      <w:r w:rsidR="00F30B8F" w:rsidRPr="000D2355">
        <w:rPr>
          <w:rFonts w:ascii="Times New Roman" w:hAnsi="Times New Roman"/>
          <w:b/>
          <w:sz w:val="28"/>
        </w:rPr>
        <w:t>8</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1. Решения представительного органа поселения принимаются открытым или тайным голосованием. Открытое голосование может быть поименным.</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2. Депутат лично осуществляет свое право на голосование. Депутат не может передать свое право на голосование другому лицу.</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3. Депутат имеет право голосовать за принятие решения, против принятия решения либо воздержаться от принятия решения.</w:t>
      </w:r>
    </w:p>
    <w:p w:rsidR="00F058BC" w:rsidRPr="000D2355" w:rsidRDefault="00F058BC">
      <w:pPr>
        <w:pStyle w:val="ConsNonformat"/>
        <w:widowControl/>
        <w:spacing w:line="360" w:lineRule="auto"/>
        <w:rPr>
          <w:rFonts w:ascii="Times New Roman" w:hAnsi="Times New Roman"/>
          <w:sz w:val="28"/>
        </w:rPr>
      </w:pPr>
    </w:p>
    <w:p w:rsidR="00D15687" w:rsidRPr="000D2355" w:rsidRDefault="00D15687">
      <w:pPr>
        <w:pStyle w:val="ConsNormal"/>
        <w:widowControl/>
        <w:spacing w:line="360" w:lineRule="auto"/>
        <w:ind w:firstLine="567"/>
        <w:rPr>
          <w:rFonts w:ascii="Times New Roman" w:hAnsi="Times New Roman"/>
          <w:b/>
          <w:sz w:val="28"/>
        </w:rPr>
      </w:pPr>
      <w:r w:rsidRPr="000D2355">
        <w:rPr>
          <w:rFonts w:ascii="Times New Roman" w:hAnsi="Times New Roman"/>
          <w:b/>
          <w:sz w:val="28"/>
        </w:rPr>
        <w:t>Статья 2</w:t>
      </w:r>
      <w:r w:rsidR="00F30B8F" w:rsidRPr="000D2355">
        <w:rPr>
          <w:rFonts w:ascii="Times New Roman" w:hAnsi="Times New Roman"/>
          <w:b/>
          <w:sz w:val="28"/>
        </w:rPr>
        <w:t>9</w:t>
      </w:r>
    </w:p>
    <w:p w:rsidR="00D15687" w:rsidRPr="000D2355" w:rsidRDefault="00D15687">
      <w:pPr>
        <w:pStyle w:val="ConsNormal"/>
        <w:widowControl/>
        <w:spacing w:line="360" w:lineRule="auto"/>
        <w:ind w:firstLine="567"/>
        <w:jc w:val="both"/>
        <w:rPr>
          <w:rFonts w:ascii="Times New Roman" w:hAnsi="Times New Roman"/>
          <w:b/>
          <w:sz w:val="28"/>
        </w:rPr>
      </w:pPr>
      <w:r w:rsidRPr="000D2355">
        <w:rPr>
          <w:rFonts w:ascii="Times New Roman" w:hAnsi="Times New Roman"/>
          <w:sz w:val="28"/>
        </w:rPr>
        <w:t>1. Открытое голосование проводится путем поднятия руки депутатом за один из вариантов решения представительного органа поселения</w:t>
      </w:r>
      <w:r w:rsidRPr="000D2355">
        <w:rPr>
          <w:rStyle w:val="a6"/>
          <w:rFonts w:ascii="Times New Roman" w:hAnsi="Times New Roman"/>
          <w:sz w:val="28"/>
        </w:rPr>
        <w:footnoteReference w:id="52"/>
      </w:r>
      <w:r w:rsidRPr="000D2355">
        <w:rPr>
          <w:rFonts w:ascii="Times New Roman" w:hAnsi="Times New Roman"/>
          <w:sz w:val="28"/>
        </w:rPr>
        <w:t>.</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 xml:space="preserve">2. Представительный орган поселения может принять решение о проведении открытого поименного голосования. </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3. Поименное голосование проводится путем поднятия руки депутатом за один из вариантов решения представительного органа поселения</w:t>
      </w:r>
      <w:r w:rsidRPr="000D2355">
        <w:rPr>
          <w:rStyle w:val="a6"/>
          <w:rFonts w:ascii="Times New Roman" w:hAnsi="Times New Roman"/>
          <w:sz w:val="28"/>
        </w:rPr>
        <w:footnoteReference w:id="53"/>
      </w:r>
      <w:r w:rsidRPr="000D2355">
        <w:rPr>
          <w:rFonts w:ascii="Times New Roman" w:hAnsi="Times New Roman"/>
          <w:sz w:val="28"/>
        </w:rPr>
        <w:t>. Председательствующий на заседании в этом случае голосует последним.</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4. Подсчет голосов при проведении открытого голосования осуществляет председательствующий на заседании или определенные на заседании депутаты. Результаты открытого голосования отражаются в протоколе заседания.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5. При проведении поименного голосования депутат вправе получить список с результатами поименного голосования. Результаты поименного голосования отражаются в протоколе заседания.</w:t>
      </w:r>
    </w:p>
    <w:p w:rsidR="00D15687" w:rsidRPr="000D2355" w:rsidRDefault="00D15687">
      <w:pPr>
        <w:pStyle w:val="ConsNonformat"/>
        <w:widowControl/>
        <w:spacing w:line="360" w:lineRule="auto"/>
        <w:rPr>
          <w:rFonts w:ascii="Times New Roman" w:hAnsi="Times New Roman"/>
          <w:sz w:val="28"/>
        </w:rPr>
      </w:pPr>
    </w:p>
    <w:p w:rsidR="00D15687" w:rsidRPr="000D2355" w:rsidRDefault="00F30B8F">
      <w:pPr>
        <w:pStyle w:val="ConsNormal"/>
        <w:widowControl/>
        <w:spacing w:line="360" w:lineRule="auto"/>
        <w:ind w:firstLine="567"/>
        <w:rPr>
          <w:rFonts w:ascii="Times New Roman" w:hAnsi="Times New Roman"/>
          <w:b/>
          <w:sz w:val="28"/>
        </w:rPr>
      </w:pPr>
      <w:r w:rsidRPr="000D2355">
        <w:rPr>
          <w:rFonts w:ascii="Times New Roman" w:hAnsi="Times New Roman"/>
          <w:b/>
          <w:sz w:val="28"/>
        </w:rPr>
        <w:t>Статья 30</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1. Тайное голосование проводится по решению представительного органа поселения, принятому большинством голосов от числа присутствующих на заседании депутатов. Тайное голосование проводится с использованием бюллетеней.</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2. Для проведения тайного голосования и определения его результатов представительный орган поселения избирает из числа депутатов открытым голосованием счетную комиссию в количестве трех человек</w:t>
      </w:r>
      <w:r w:rsidRPr="000D2355">
        <w:rPr>
          <w:rStyle w:val="a6"/>
          <w:rFonts w:ascii="Times New Roman" w:hAnsi="Times New Roman"/>
          <w:sz w:val="28"/>
        </w:rPr>
        <w:footnoteReference w:id="54"/>
      </w:r>
      <w:r w:rsidRPr="000D2355">
        <w:rPr>
          <w:rFonts w:ascii="Times New Roman" w:hAnsi="Times New Roman"/>
          <w:sz w:val="28"/>
        </w:rPr>
        <w:t>. В счетную комиссию не могут входить председатель представительного органа поселения и заместитель председателя представительного органа поселения.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Счетная комиссия избирает из своего состава председателя и секретаря комиссии.</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Решения счетной комиссии принимаются большинством голосов от числа членов комиссии.</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3. Счетная комиссия до начала голосования: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1) составляет список избранных депутатов;</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2) организует изготовление бюллетеней для тайного голосования;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3) проверяет и опечатывает ящик</w:t>
      </w:r>
      <w:r w:rsidR="001C0756" w:rsidRPr="000D2355">
        <w:rPr>
          <w:rFonts w:ascii="Times New Roman" w:hAnsi="Times New Roman"/>
          <w:sz w:val="28"/>
        </w:rPr>
        <w:t xml:space="preserve"> для тайоного голосования</w:t>
      </w:r>
      <w:r w:rsidRPr="000D2355">
        <w:rPr>
          <w:rFonts w:ascii="Times New Roman" w:hAnsi="Times New Roman"/>
          <w:sz w:val="28"/>
        </w:rPr>
        <w:t>;</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4) обеспечивает условия для соблюдения тайны голосования.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4. Время и место голосования, порядок его проведения устанавливаются представительным органом поселения и объявляются председательствующим на заседании.</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5. Каждому депутату выдается один бюллетень для тайного голосования. Бюллетени для тайного голосования выдаются членами счетной комиссии в соответствии со списком избранных депутатов. При получении бюллетеня депутат расписывается в указанном списке напротив своей фамилии.</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Бюллетени для тайного голосования изготавливаются под контролем счетной комиссии по предложенной ею форме, утвержденной представительным органом поселения.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6. Депутат лично осуществляет свое право на голосование в пределах отведенного времени.</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7. Бюллетень заполняется депутатом.</w:t>
      </w:r>
      <w:r w:rsidRPr="000D2355">
        <w:rPr>
          <w:rFonts w:ascii="Times New Roman" w:hAnsi="Times New Roman"/>
          <w:b/>
          <w:sz w:val="28"/>
        </w:rPr>
        <w:t xml:space="preserve"> </w:t>
      </w:r>
      <w:r w:rsidRPr="000D2355">
        <w:rPr>
          <w:rFonts w:ascii="Times New Roman" w:hAnsi="Times New Roman"/>
          <w:sz w:val="28"/>
        </w:rPr>
        <w:t>Зачеркивание в бюллетене для тайного голосования не допускается. Заполненные бюллетени опускаются в ящик для тайного голосования.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8. Подсчет голосов осуществляет счетная комиссия.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Счетная комиссия вскрывает ящик для тайного голосования после окончания голосования. Перед вскрытием ящика все неиспользованные бюллетени подсчитываются и погашаются счетной комиссией.</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Недействительными считаются бюллетени неутвержденной формы и бюллетени, по которым нельзя установить волеизъявление депутата.</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9. По результатам тайного голосования счетная комиссия составляет протокол, в который заносятся: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1) число депутатов, установленное для представительного органа поселения;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2) число избранных депутатов;</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3) число депутатов, получивших бюллетени;</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4) число бюллетеней, обнаруженных в ящиках</w:t>
      </w:r>
      <w:r w:rsidR="001C0756" w:rsidRPr="000D2355">
        <w:rPr>
          <w:rFonts w:ascii="Times New Roman" w:hAnsi="Times New Roman"/>
          <w:sz w:val="28"/>
        </w:rPr>
        <w:t xml:space="preserve"> для тайного голосования</w:t>
      </w:r>
      <w:r w:rsidRPr="000D2355">
        <w:rPr>
          <w:rFonts w:ascii="Times New Roman" w:hAnsi="Times New Roman"/>
          <w:sz w:val="28"/>
        </w:rPr>
        <w:t>;</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5) число голосов, поданных «за»;</w:t>
      </w:r>
    </w:p>
    <w:p w:rsidR="001C0756" w:rsidRPr="000D2355" w:rsidRDefault="00D15687" w:rsidP="001C0756">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6) число голосов, поданных «против»;</w:t>
      </w:r>
    </w:p>
    <w:p w:rsidR="001C0756" w:rsidRPr="000D2355" w:rsidRDefault="001E2CAC" w:rsidP="001C0756">
      <w:pPr>
        <w:pStyle w:val="ConsNormal"/>
        <w:widowControl/>
        <w:spacing w:line="360" w:lineRule="auto"/>
        <w:ind w:firstLine="540"/>
        <w:jc w:val="both"/>
        <w:rPr>
          <w:rFonts w:ascii="Times New Roman" w:hAnsi="Times New Roman"/>
          <w:sz w:val="28"/>
        </w:rPr>
      </w:pPr>
      <w:r w:rsidRPr="000D2355">
        <w:rPr>
          <w:rFonts w:ascii="Times New Roman" w:hAnsi="Times New Roman"/>
          <w:sz w:val="28"/>
          <w:szCs w:val="28"/>
        </w:rPr>
        <w:t>7) число бюллетеней</w:t>
      </w:r>
      <w:r w:rsidR="001C0756" w:rsidRPr="000D2355">
        <w:rPr>
          <w:rFonts w:ascii="Times New Roman" w:hAnsi="Times New Roman"/>
          <w:sz w:val="28"/>
          <w:szCs w:val="28"/>
        </w:rPr>
        <w:t xml:space="preserve"> с отметкой «воздержался»;</w:t>
      </w:r>
    </w:p>
    <w:p w:rsidR="00D15687" w:rsidRPr="000D2355" w:rsidRDefault="001C0756">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8</w:t>
      </w:r>
      <w:r w:rsidR="00D15687" w:rsidRPr="000D2355">
        <w:rPr>
          <w:rFonts w:ascii="Times New Roman" w:hAnsi="Times New Roman"/>
          <w:sz w:val="28"/>
        </w:rPr>
        <w:t>) число бюллетеней, признанных недействительными.</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Протокол счетной комиссии подписывается председателем, секретарем и членами счетной комиссии и при</w:t>
      </w:r>
      <w:r w:rsidR="001E2CAC" w:rsidRPr="000D2355">
        <w:rPr>
          <w:rFonts w:ascii="Times New Roman" w:hAnsi="Times New Roman"/>
          <w:sz w:val="28"/>
        </w:rPr>
        <w:t>лагается</w:t>
      </w:r>
      <w:r w:rsidRPr="000D2355">
        <w:rPr>
          <w:rFonts w:ascii="Times New Roman" w:hAnsi="Times New Roman"/>
          <w:sz w:val="28"/>
        </w:rPr>
        <w:t xml:space="preserve"> к протоколу заседания представительного органа поселения.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10. Результаты тайного голосования объявляются на заседании представительного органа поселения</w:t>
      </w:r>
      <w:r w:rsidRPr="000D2355">
        <w:rPr>
          <w:rFonts w:ascii="Times New Roman" w:hAnsi="Times New Roman"/>
          <w:b/>
          <w:sz w:val="28"/>
        </w:rPr>
        <w:t xml:space="preserve"> </w:t>
      </w:r>
      <w:r w:rsidRPr="000D2355">
        <w:rPr>
          <w:rFonts w:ascii="Times New Roman" w:hAnsi="Times New Roman"/>
          <w:sz w:val="28"/>
        </w:rPr>
        <w:t>председателем счетной комиссии.</w:t>
      </w:r>
    </w:p>
    <w:p w:rsidR="00D15687" w:rsidRPr="000D2355" w:rsidRDefault="00D15687">
      <w:pPr>
        <w:pStyle w:val="ConsNonformat"/>
        <w:widowControl/>
        <w:spacing w:line="360" w:lineRule="auto"/>
        <w:rPr>
          <w:rFonts w:ascii="Times New Roman" w:hAnsi="Times New Roman"/>
          <w:sz w:val="28"/>
        </w:rPr>
      </w:pPr>
    </w:p>
    <w:p w:rsidR="00D15687" w:rsidRPr="000D2355" w:rsidRDefault="00D15687">
      <w:pPr>
        <w:pStyle w:val="ConsNormal"/>
        <w:widowControl/>
        <w:spacing w:line="360" w:lineRule="auto"/>
        <w:ind w:firstLine="567"/>
        <w:jc w:val="both"/>
        <w:rPr>
          <w:rFonts w:ascii="Times New Roman" w:hAnsi="Times New Roman"/>
          <w:b/>
          <w:sz w:val="28"/>
        </w:rPr>
      </w:pPr>
      <w:r w:rsidRPr="000D2355">
        <w:rPr>
          <w:rFonts w:ascii="Times New Roman" w:hAnsi="Times New Roman"/>
          <w:b/>
          <w:sz w:val="28"/>
        </w:rPr>
        <w:t xml:space="preserve">Статья </w:t>
      </w:r>
      <w:r w:rsidR="00F30B8F" w:rsidRPr="000D2355">
        <w:rPr>
          <w:rFonts w:ascii="Times New Roman" w:hAnsi="Times New Roman"/>
          <w:b/>
          <w:sz w:val="28"/>
        </w:rPr>
        <w:t>31</w:t>
      </w:r>
    </w:p>
    <w:p w:rsidR="00D15687" w:rsidRPr="000D2355" w:rsidRDefault="00D15687">
      <w:pPr>
        <w:pStyle w:val="ConsNormal"/>
        <w:widowControl/>
        <w:spacing w:line="360" w:lineRule="auto"/>
        <w:ind w:firstLine="567"/>
        <w:jc w:val="both"/>
        <w:rPr>
          <w:rFonts w:ascii="Times New Roman" w:hAnsi="Times New Roman"/>
          <w:sz w:val="28"/>
        </w:rPr>
      </w:pPr>
      <w:r w:rsidRPr="000D2355">
        <w:rPr>
          <w:rFonts w:ascii="Times New Roman" w:hAnsi="Times New Roman"/>
          <w:sz w:val="28"/>
        </w:rPr>
        <w:t>1. Перед началом голосования председательствующий на заседании:</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сообщает количество предложений, которые ставятся на голосование;</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уточняет их формулировки и последовательность, в которой они ставятся на голосование;</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напоминает, каким большинством голосов должно быть принято решение;</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по требованию депутатов предоставляет слово по мотивам голосования.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2. После объявления председательствующим на заседании о начале голосования никто не вправе прервать голосование.</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3. По окончании подсчета голосов председательствующий на заседании объявляет, принято решение или не принято.</w:t>
      </w:r>
    </w:p>
    <w:p w:rsidR="00F058BC" w:rsidRPr="000D2355" w:rsidRDefault="00F058BC">
      <w:pPr>
        <w:pStyle w:val="ConsNormal"/>
        <w:widowControl/>
        <w:spacing w:line="360" w:lineRule="auto"/>
        <w:ind w:firstLine="567"/>
        <w:rPr>
          <w:rFonts w:ascii="Times New Roman" w:hAnsi="Times New Roman"/>
          <w:b/>
          <w:sz w:val="28"/>
        </w:rPr>
      </w:pPr>
    </w:p>
    <w:p w:rsidR="00D15687" w:rsidRPr="000D2355" w:rsidRDefault="00D15687">
      <w:pPr>
        <w:pStyle w:val="ConsNormal"/>
        <w:widowControl/>
        <w:spacing w:line="360" w:lineRule="auto"/>
        <w:ind w:firstLine="567"/>
        <w:rPr>
          <w:rFonts w:ascii="Times New Roman" w:hAnsi="Times New Roman"/>
          <w:b/>
          <w:sz w:val="28"/>
        </w:rPr>
      </w:pPr>
      <w:r w:rsidRPr="000D2355">
        <w:rPr>
          <w:rFonts w:ascii="Times New Roman" w:hAnsi="Times New Roman"/>
          <w:b/>
          <w:sz w:val="28"/>
        </w:rPr>
        <w:t xml:space="preserve">Статья </w:t>
      </w:r>
      <w:r w:rsidR="00F30B8F" w:rsidRPr="000D2355">
        <w:rPr>
          <w:rFonts w:ascii="Times New Roman" w:hAnsi="Times New Roman"/>
          <w:b/>
          <w:sz w:val="28"/>
        </w:rPr>
        <w:t>32</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1. Устав поселения, решение представительного органа поселения о внесении изменений и (или) дополнений в Устав поселения, решение представительного органа поселения, отклоненное главой поселения, и повторно рассматриваемое представительным органом поселения в ранее принятой редакции, решение представительного органа поселения об освобождении от должности председателя представительного органа поселения</w:t>
      </w:r>
      <w:r w:rsidR="0072196F" w:rsidRPr="000D2355">
        <w:rPr>
          <w:rFonts w:ascii="Times New Roman" w:hAnsi="Times New Roman"/>
          <w:sz w:val="28"/>
        </w:rPr>
        <w:t xml:space="preserve">,  </w:t>
      </w:r>
      <w:r w:rsidR="0072196F" w:rsidRPr="000D2355">
        <w:rPr>
          <w:rFonts w:ascii="Times New Roman" w:hAnsi="Times New Roman"/>
          <w:sz w:val="28"/>
          <w:szCs w:val="28"/>
        </w:rPr>
        <w:t xml:space="preserve">а также решение представительного органа </w:t>
      </w:r>
      <w:r w:rsidR="001F3B36" w:rsidRPr="000D2355">
        <w:rPr>
          <w:rFonts w:ascii="Times New Roman" w:hAnsi="Times New Roman"/>
          <w:sz w:val="28"/>
          <w:szCs w:val="28"/>
        </w:rPr>
        <w:t>поселения</w:t>
      </w:r>
      <w:r w:rsidR="0072196F" w:rsidRPr="000D2355">
        <w:rPr>
          <w:rFonts w:ascii="Times New Roman" w:hAnsi="Times New Roman"/>
          <w:sz w:val="28"/>
          <w:szCs w:val="28"/>
        </w:rPr>
        <w:t xml:space="preserve"> об удалении главы </w:t>
      </w:r>
      <w:r w:rsidR="001F3B36" w:rsidRPr="000D2355">
        <w:rPr>
          <w:rFonts w:ascii="Times New Roman" w:hAnsi="Times New Roman"/>
          <w:sz w:val="28"/>
          <w:szCs w:val="28"/>
        </w:rPr>
        <w:t>поселения</w:t>
      </w:r>
      <w:r w:rsidR="0072196F" w:rsidRPr="000D2355">
        <w:rPr>
          <w:rFonts w:ascii="Times New Roman" w:hAnsi="Times New Roman"/>
          <w:sz w:val="28"/>
          <w:szCs w:val="28"/>
        </w:rPr>
        <w:t xml:space="preserve"> в отставку принимаются большинством в две трети голосов от установленной численности депутатов</w:t>
      </w:r>
      <w:r w:rsidR="0072196F" w:rsidRPr="000D2355">
        <w:rPr>
          <w:rStyle w:val="a6"/>
          <w:rFonts w:ascii="Times New Roman" w:hAnsi="Times New Roman"/>
          <w:sz w:val="28"/>
        </w:rPr>
        <w:t xml:space="preserve"> </w:t>
      </w:r>
      <w:r w:rsidRPr="000D2355">
        <w:rPr>
          <w:rStyle w:val="a6"/>
          <w:rFonts w:ascii="Times New Roman" w:hAnsi="Times New Roman"/>
          <w:sz w:val="28"/>
        </w:rPr>
        <w:footnoteReference w:id="55"/>
      </w:r>
      <w:r w:rsidRPr="000D2355">
        <w:rPr>
          <w:rFonts w:ascii="Times New Roman" w:hAnsi="Times New Roman"/>
          <w:sz w:val="28"/>
        </w:rPr>
        <w:t>.</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Иные решения представительного органа поселения принимаются большинством голосов от числа избранных депутатов.</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2. Решения по процедурным вопросам принимаются большинством голосов от числа присутствующих на заседании депутатов и отражаются в протоколе заседания. К процедурным относятся вопросы:</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1) о принятии повестки дня заседания;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2) о внесении изменений и дополнений в проект повестки заседания;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3) о проведении заседания в несколько этапов;</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4) о перерыве в заседании, переносе или закрытии заседания;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5) о проведении поименного голосования;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6) о предоставлении дополнительного времени для выступления;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7) о предоставлении слова приглашенным на заседание;</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8) о переносе или прекращении прений по вопросу повестки дня заседания;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9) о переходе (возвращении) к вопросам повестки дня заседания;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10) о дополнении новым вопросом повестки дня заседания;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11) о передаче вопроса на рассмотрение соответствующего комитета и комиссии;</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12) о голосовании без обсуждения;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13) о проведении закрытого заседания;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14) о приглашении лиц на заседание для предоставления необходимых сведений и заключений по рассматриваемым представительным органом поселения</w:t>
      </w:r>
      <w:r w:rsidRPr="000D2355">
        <w:rPr>
          <w:rFonts w:ascii="Times New Roman" w:hAnsi="Times New Roman"/>
          <w:b/>
          <w:sz w:val="28"/>
        </w:rPr>
        <w:t xml:space="preserve"> </w:t>
      </w:r>
      <w:r w:rsidRPr="000D2355">
        <w:rPr>
          <w:rFonts w:ascii="Times New Roman" w:hAnsi="Times New Roman"/>
          <w:sz w:val="28"/>
        </w:rPr>
        <w:t>проектам решений и другим вопросам;</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15) о принятии к сведению справок, даваемых участникам заседания;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16) об изменении способа проведения голосования;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17) о проведении дополнительной регистрации;</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18) о пересчете голосов;</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19) о приглашении на заседание должностного лица для ответов на вопросы, содержащиеся в обращении депутата (депутатов);</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20) о передаче функций председательствующего на заседании;</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21) об установлении порядка рассмотрения вопроса деятельности представительного органа поселения, не предусмотренного Регламентом представительного органа поселения.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3. Решение по процедурному вопросу может быть принято без голосования, если ни один из присутствующих на заседании не возражает против его принятия. В случае если хотя бы один из присутствующих на заседании возражает против принятия предложенного решения, внесенное предложение ставится председательствующим на заседании на голосование.</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4. Результаты голосования по всем вопросам, выносимым на заседание, вносятся в протокол и включаются в стенограмму</w:t>
      </w:r>
      <w:r w:rsidRPr="000D2355">
        <w:rPr>
          <w:rStyle w:val="a6"/>
          <w:rFonts w:ascii="Times New Roman" w:hAnsi="Times New Roman"/>
          <w:sz w:val="28"/>
        </w:rPr>
        <w:footnoteReference w:id="56"/>
      </w:r>
      <w:r w:rsidRPr="000D2355">
        <w:rPr>
          <w:rFonts w:ascii="Times New Roman" w:hAnsi="Times New Roman"/>
          <w:sz w:val="28"/>
        </w:rPr>
        <w:t xml:space="preserve"> заседания представительного органа поселения.</w:t>
      </w:r>
    </w:p>
    <w:p w:rsidR="00D15687" w:rsidRPr="000D2355" w:rsidRDefault="00D15687">
      <w:pPr>
        <w:pStyle w:val="ConsNonformat"/>
        <w:widowControl/>
        <w:spacing w:line="360" w:lineRule="auto"/>
        <w:rPr>
          <w:rFonts w:ascii="Times New Roman" w:hAnsi="Times New Roman"/>
          <w:sz w:val="28"/>
        </w:rPr>
      </w:pPr>
    </w:p>
    <w:p w:rsidR="00D15687" w:rsidRPr="000D2355" w:rsidRDefault="00D15687">
      <w:pPr>
        <w:pStyle w:val="ConsNormal"/>
        <w:widowControl/>
        <w:spacing w:line="360" w:lineRule="auto"/>
        <w:ind w:firstLine="567"/>
        <w:rPr>
          <w:rFonts w:ascii="Times New Roman" w:hAnsi="Times New Roman"/>
          <w:b/>
          <w:sz w:val="28"/>
        </w:rPr>
      </w:pPr>
      <w:r w:rsidRPr="000D2355">
        <w:rPr>
          <w:rFonts w:ascii="Times New Roman" w:hAnsi="Times New Roman"/>
          <w:b/>
          <w:sz w:val="28"/>
        </w:rPr>
        <w:t xml:space="preserve">Статья </w:t>
      </w:r>
      <w:r w:rsidR="00F30B8F" w:rsidRPr="000D2355">
        <w:rPr>
          <w:rFonts w:ascii="Times New Roman" w:hAnsi="Times New Roman"/>
          <w:b/>
          <w:sz w:val="28"/>
        </w:rPr>
        <w:t>33</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1. Представительный орган поселения может принять проект решения представительного органа поселения за основу, принять проект решения в целом, отклонить проект решения или отложить его рассмотрение.</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2. В случае если депутаты предлагают внести изменения и дополнения (поправки) в проект решения, то проект решения принимается за основу. Поправки к проекту решения вносятся депутатами только в письменном виде.</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Каждая поправка к проекту решения</w:t>
      </w:r>
      <w:r w:rsidRPr="000D2355">
        <w:rPr>
          <w:rFonts w:ascii="Times New Roman" w:hAnsi="Times New Roman"/>
          <w:b/>
          <w:sz w:val="28"/>
        </w:rPr>
        <w:t xml:space="preserve"> </w:t>
      </w:r>
      <w:r w:rsidRPr="000D2355">
        <w:rPr>
          <w:rFonts w:ascii="Times New Roman" w:hAnsi="Times New Roman"/>
          <w:sz w:val="28"/>
        </w:rPr>
        <w:t>обсуждается и ставится на голосование в порядке поступления. Если внесено несколько поправок в один и тот же пункт проекта решения, то вначале рассматриваются те из них, принятие или отклонение которых позволит решить вопрос о других поправках.</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После рассмотрения вопроса о поправках к проекту решения</w:t>
      </w:r>
      <w:r w:rsidRPr="000D2355">
        <w:rPr>
          <w:rFonts w:ascii="Times New Roman" w:hAnsi="Times New Roman"/>
          <w:b/>
          <w:sz w:val="28"/>
        </w:rPr>
        <w:t xml:space="preserve"> </w:t>
      </w:r>
      <w:r w:rsidRPr="000D2355">
        <w:rPr>
          <w:rFonts w:ascii="Times New Roman" w:hAnsi="Times New Roman"/>
          <w:sz w:val="28"/>
        </w:rPr>
        <w:t>на голосование ставится вопрос о принятии в целом проекта решения представительного органа поселения с внесенными в него поправками.</w:t>
      </w:r>
    </w:p>
    <w:p w:rsidR="00D15687" w:rsidRPr="000D2355" w:rsidRDefault="00D15687">
      <w:pPr>
        <w:pStyle w:val="ConsNormal"/>
        <w:widowControl/>
        <w:spacing w:line="360" w:lineRule="auto"/>
        <w:ind w:firstLine="0"/>
        <w:rPr>
          <w:rFonts w:ascii="Times New Roman" w:hAnsi="Times New Roman"/>
          <w:b/>
          <w:sz w:val="28"/>
        </w:rPr>
      </w:pPr>
    </w:p>
    <w:p w:rsidR="00D15687" w:rsidRPr="000D2355" w:rsidRDefault="00D15687">
      <w:pPr>
        <w:pStyle w:val="ConsNormal"/>
        <w:widowControl/>
        <w:spacing w:line="360" w:lineRule="auto"/>
        <w:ind w:firstLine="567"/>
        <w:rPr>
          <w:rFonts w:ascii="Times New Roman" w:hAnsi="Times New Roman"/>
          <w:b/>
          <w:sz w:val="28"/>
        </w:rPr>
      </w:pPr>
      <w:r w:rsidRPr="000D2355">
        <w:rPr>
          <w:rFonts w:ascii="Times New Roman" w:hAnsi="Times New Roman"/>
          <w:b/>
          <w:sz w:val="28"/>
        </w:rPr>
        <w:t xml:space="preserve">Статья </w:t>
      </w:r>
      <w:r w:rsidR="00F30B8F" w:rsidRPr="000D2355">
        <w:rPr>
          <w:rFonts w:ascii="Times New Roman" w:hAnsi="Times New Roman"/>
          <w:b/>
          <w:sz w:val="28"/>
        </w:rPr>
        <w:t>34</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1. Решения, принятые представительным органом поселения, в течение трех дней</w:t>
      </w:r>
      <w:r w:rsidRPr="000D2355">
        <w:rPr>
          <w:rStyle w:val="a6"/>
          <w:rFonts w:ascii="Times New Roman" w:hAnsi="Times New Roman"/>
          <w:sz w:val="28"/>
        </w:rPr>
        <w:footnoteReference w:id="57"/>
      </w:r>
      <w:r w:rsidRPr="000D2355">
        <w:rPr>
          <w:rFonts w:ascii="Times New Roman" w:hAnsi="Times New Roman"/>
          <w:b/>
          <w:sz w:val="28"/>
        </w:rPr>
        <w:t xml:space="preserve"> </w:t>
      </w:r>
      <w:r w:rsidRPr="000D2355">
        <w:rPr>
          <w:rFonts w:ascii="Times New Roman" w:hAnsi="Times New Roman"/>
          <w:sz w:val="28"/>
        </w:rPr>
        <w:t>со дня их принятия направляются депутатам, в комитеты и комиссии, главе поселения,</w:t>
      </w:r>
      <w:r w:rsidRPr="000D2355">
        <w:rPr>
          <w:rFonts w:ascii="Times New Roman" w:hAnsi="Times New Roman"/>
          <w:b/>
          <w:sz w:val="28"/>
        </w:rPr>
        <w:t xml:space="preserve"> </w:t>
      </w:r>
      <w:r w:rsidRPr="000D2355">
        <w:rPr>
          <w:rFonts w:ascii="Times New Roman" w:hAnsi="Times New Roman"/>
          <w:sz w:val="28"/>
        </w:rPr>
        <w:t>другим лицам согласно реестру рассылки.</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Решения в течение трех дней</w:t>
      </w:r>
      <w:r w:rsidRPr="000D2355">
        <w:rPr>
          <w:rStyle w:val="a6"/>
          <w:rFonts w:ascii="Times New Roman" w:hAnsi="Times New Roman"/>
          <w:sz w:val="28"/>
        </w:rPr>
        <w:footnoteReference w:id="58"/>
      </w:r>
      <w:r w:rsidRPr="000D2355">
        <w:rPr>
          <w:rFonts w:ascii="Times New Roman" w:hAnsi="Times New Roman"/>
          <w:sz w:val="28"/>
        </w:rPr>
        <w:t xml:space="preserve"> со дня поступления в представительный орган поселения после их подписания главой поселения</w:t>
      </w:r>
      <w:r w:rsidRPr="000D2355">
        <w:rPr>
          <w:rFonts w:ascii="Times New Roman" w:hAnsi="Times New Roman"/>
          <w:b/>
          <w:sz w:val="28"/>
        </w:rPr>
        <w:t xml:space="preserve"> </w:t>
      </w:r>
      <w:r w:rsidRPr="000D2355">
        <w:rPr>
          <w:rFonts w:ascii="Times New Roman" w:hAnsi="Times New Roman"/>
          <w:sz w:val="28"/>
        </w:rPr>
        <w:t>направляются депутатам, в комитеты и комиссии, главе поселения, другим лицам согласно реестру рассылки.</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 xml:space="preserve">2. Решения представительного органа поселения доводятся до </w:t>
      </w:r>
      <w:r w:rsidR="00F058BC" w:rsidRPr="000D2355">
        <w:rPr>
          <w:rFonts w:ascii="Times New Roman" w:hAnsi="Times New Roman"/>
          <w:sz w:val="28"/>
        </w:rPr>
        <w:t xml:space="preserve">сведения </w:t>
      </w:r>
      <w:r w:rsidRPr="000D2355">
        <w:rPr>
          <w:rFonts w:ascii="Times New Roman" w:hAnsi="Times New Roman"/>
          <w:sz w:val="28"/>
        </w:rPr>
        <w:t>исполнителей в течение пяти дней</w:t>
      </w:r>
      <w:r w:rsidRPr="000D2355">
        <w:rPr>
          <w:rStyle w:val="a6"/>
          <w:rFonts w:ascii="Times New Roman" w:hAnsi="Times New Roman"/>
          <w:sz w:val="28"/>
        </w:rPr>
        <w:footnoteReference w:id="59"/>
      </w:r>
      <w:r w:rsidRPr="000D2355">
        <w:rPr>
          <w:rFonts w:ascii="Times New Roman" w:hAnsi="Times New Roman"/>
          <w:sz w:val="28"/>
        </w:rPr>
        <w:t xml:space="preserve"> после их принятия.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3. Решения и другие материалы заседания представительного органа поселения публикуются в средствах массовой информации в объеме, определяемом решением представительного органа поселения либо председателем представительного органа поселения.</w:t>
      </w:r>
    </w:p>
    <w:p w:rsidR="00D15687" w:rsidRPr="000D2355" w:rsidRDefault="00D15687">
      <w:pPr>
        <w:pStyle w:val="ConsNormal"/>
        <w:widowControl/>
        <w:spacing w:line="360" w:lineRule="auto"/>
        <w:ind w:firstLine="0"/>
        <w:jc w:val="both"/>
        <w:rPr>
          <w:rFonts w:ascii="Times New Roman" w:hAnsi="Times New Roman"/>
          <w:sz w:val="28"/>
        </w:rPr>
      </w:pPr>
    </w:p>
    <w:p w:rsidR="00D15687" w:rsidRPr="000D2355" w:rsidRDefault="00D15687">
      <w:pPr>
        <w:pStyle w:val="ConsNormal"/>
        <w:widowControl/>
        <w:ind w:firstLine="0"/>
        <w:jc w:val="center"/>
        <w:rPr>
          <w:rFonts w:ascii="Times New Roman" w:hAnsi="Times New Roman"/>
          <w:b/>
          <w:sz w:val="28"/>
        </w:rPr>
      </w:pPr>
      <w:r w:rsidRPr="000D2355">
        <w:rPr>
          <w:rFonts w:ascii="Times New Roman" w:hAnsi="Times New Roman"/>
          <w:b/>
          <w:sz w:val="28"/>
        </w:rPr>
        <w:t xml:space="preserve">ГЛАВА </w:t>
      </w:r>
      <w:r w:rsidR="001C0756" w:rsidRPr="000D2355">
        <w:rPr>
          <w:rFonts w:ascii="Times New Roman" w:hAnsi="Times New Roman"/>
          <w:b/>
          <w:sz w:val="28"/>
        </w:rPr>
        <w:t>7</w:t>
      </w:r>
      <w:r w:rsidRPr="000D2355">
        <w:rPr>
          <w:rFonts w:ascii="Times New Roman" w:hAnsi="Times New Roman"/>
          <w:b/>
          <w:sz w:val="28"/>
        </w:rPr>
        <w:t>. ПРОТОКОЛ ЗАСЕДАНИЯ ПРЕДСТАВИТЕЛЬНОГО ОРГАНА ПОСЕЛЕНИЯ. ОБЕСПЕЧЕНИЕ ДЕЯТЕЛЬНОСТИ ПРЕДСТАВИТЕЛЬНОГО ОРГАНА ПОСЕЛЕНИЯ</w:t>
      </w:r>
    </w:p>
    <w:p w:rsidR="00D15687" w:rsidRPr="000D2355" w:rsidRDefault="00D15687">
      <w:pPr>
        <w:pStyle w:val="ConsNormal"/>
        <w:widowControl/>
        <w:spacing w:line="360" w:lineRule="auto"/>
        <w:ind w:firstLine="0"/>
        <w:jc w:val="center"/>
        <w:rPr>
          <w:rFonts w:ascii="Times New Roman" w:hAnsi="Times New Roman"/>
          <w:sz w:val="28"/>
        </w:rPr>
      </w:pPr>
    </w:p>
    <w:p w:rsidR="00D15687" w:rsidRPr="000D2355" w:rsidRDefault="00D15687">
      <w:pPr>
        <w:pStyle w:val="ConsNormal"/>
        <w:widowControl/>
        <w:spacing w:line="360" w:lineRule="auto"/>
        <w:ind w:firstLine="567"/>
        <w:rPr>
          <w:rFonts w:ascii="Times New Roman" w:hAnsi="Times New Roman"/>
          <w:b/>
          <w:sz w:val="28"/>
        </w:rPr>
      </w:pPr>
      <w:r w:rsidRPr="000D2355">
        <w:rPr>
          <w:rFonts w:ascii="Times New Roman" w:hAnsi="Times New Roman"/>
          <w:b/>
          <w:sz w:val="28"/>
        </w:rPr>
        <w:t>Статья 3</w:t>
      </w:r>
      <w:r w:rsidR="001C0756" w:rsidRPr="000D2355">
        <w:rPr>
          <w:rFonts w:ascii="Times New Roman" w:hAnsi="Times New Roman"/>
          <w:b/>
          <w:sz w:val="28"/>
        </w:rPr>
        <w:t>5</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1. На заседании представительного органа поселения ведется протокол.</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2. В протоколе заседания представительного органа поселения указывается: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1) наименование представительного органа поселения, порядковый номер заседания представительного органа поселения (в пределах созыва представительного органа поселения), дата и место проведения заседания представительного органа поселения;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2) численность депутатов, установленная Уставом поселения, число депутатов, избранных в представительный орган поселения, число присутствующих и отсутствующих депутатов, сведения о приглашенных;</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3) повестка заседания представительного органа поселения, кем внесен (исключен) вопрос на рассмотрение представительного органа поселения;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4) фамилия и номер избирательного округа депутата - докладчика, депутатов, выступивших в прениях, внесших обращение или задавших вопрос докладчикам. Для лиц, не являющихся депутатами, указывается должность;</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5) перечень всех принятых решений с указанием числа голосов, поданных за, против, воздержавшихся и не принявших участия в голосовании.</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3. На заседании представительного органа поселения ведется стенограмма</w:t>
      </w:r>
      <w:r w:rsidRPr="000D2355">
        <w:rPr>
          <w:rStyle w:val="a6"/>
          <w:rFonts w:ascii="Times New Roman" w:hAnsi="Times New Roman"/>
          <w:sz w:val="28"/>
        </w:rPr>
        <w:footnoteReference w:id="60"/>
      </w:r>
      <w:r w:rsidRPr="000D2355">
        <w:rPr>
          <w:rFonts w:ascii="Times New Roman" w:hAnsi="Times New Roman"/>
          <w:sz w:val="28"/>
        </w:rPr>
        <w:t>.</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4. Протокол заседания представительного органа поселения оформляется в семидневный срок</w:t>
      </w:r>
      <w:r w:rsidRPr="000D2355">
        <w:rPr>
          <w:rStyle w:val="a6"/>
          <w:rFonts w:ascii="Times New Roman" w:hAnsi="Times New Roman"/>
          <w:sz w:val="28"/>
        </w:rPr>
        <w:footnoteReference w:id="61"/>
      </w:r>
      <w:r w:rsidRPr="000D2355">
        <w:rPr>
          <w:rFonts w:ascii="Times New Roman" w:hAnsi="Times New Roman"/>
          <w:sz w:val="28"/>
        </w:rPr>
        <w:t>. Протокол подписывается председательствующим на заседании представительного органа поселения.</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5. К протоколу заседания представительного органа поселения прилагаются принятые представительным органом поселения решения представительного органа поселения и приложения к ним, список присутствующих и отсутствующих на заседании депутатов (с указанием причин отсутствия), список приглашенных, стенограмма заседания представительного органа поселения</w:t>
      </w:r>
      <w:r w:rsidRPr="000D2355">
        <w:rPr>
          <w:rStyle w:val="a6"/>
          <w:rFonts w:ascii="Times New Roman" w:hAnsi="Times New Roman"/>
          <w:sz w:val="28"/>
        </w:rPr>
        <w:footnoteReference w:id="62"/>
      </w:r>
      <w:r w:rsidRPr="000D2355">
        <w:rPr>
          <w:rFonts w:ascii="Times New Roman" w:hAnsi="Times New Roman"/>
          <w:sz w:val="28"/>
        </w:rPr>
        <w:t>, тексты выступлений депутатов и приглашенных, не получивших слова ввиду прекращения прений, переданные председательствующему на заседании представительного органа поселения, вопросы, поступившие от депутатов и присутствующих на заседании представительного органа поселения лиц, и ответы на них.</w:t>
      </w:r>
    </w:p>
    <w:p w:rsidR="00D15687" w:rsidRPr="000D2355" w:rsidRDefault="00D15687">
      <w:pPr>
        <w:pStyle w:val="ConsNormal"/>
        <w:widowControl/>
        <w:spacing w:line="360" w:lineRule="auto"/>
        <w:ind w:firstLine="540"/>
        <w:jc w:val="both"/>
        <w:rPr>
          <w:rFonts w:ascii="Times New Roman" w:hAnsi="Times New Roman"/>
          <w:sz w:val="28"/>
        </w:rPr>
      </w:pPr>
      <w:r w:rsidRPr="000D2355">
        <w:rPr>
          <w:rFonts w:ascii="Times New Roman" w:hAnsi="Times New Roman"/>
          <w:sz w:val="28"/>
        </w:rPr>
        <w:t>6. Протоколы заседаний представительного органа поселения и приложения к ним хранятся</w:t>
      </w:r>
      <w:r w:rsidRPr="000D2355">
        <w:rPr>
          <w:rFonts w:ascii="Times New Roman" w:hAnsi="Times New Roman"/>
          <w:b/>
          <w:sz w:val="28"/>
        </w:rPr>
        <w:t xml:space="preserve"> </w:t>
      </w:r>
      <w:r w:rsidRPr="000D2355">
        <w:rPr>
          <w:rFonts w:ascii="Times New Roman" w:hAnsi="Times New Roman"/>
          <w:sz w:val="28"/>
        </w:rPr>
        <w:t>в течение срока полномочий представительного о</w:t>
      </w:r>
      <w:r w:rsidR="001C0756" w:rsidRPr="000D2355">
        <w:rPr>
          <w:rFonts w:ascii="Times New Roman" w:hAnsi="Times New Roman"/>
          <w:sz w:val="28"/>
        </w:rPr>
        <w:t>ргана поселения одного созыва и</w:t>
      </w:r>
      <w:r w:rsidRPr="000D2355">
        <w:rPr>
          <w:rFonts w:ascii="Times New Roman" w:hAnsi="Times New Roman"/>
          <w:sz w:val="28"/>
        </w:rPr>
        <w:t xml:space="preserve"> по требован</w:t>
      </w:r>
      <w:r w:rsidR="001C0756" w:rsidRPr="000D2355">
        <w:rPr>
          <w:rFonts w:ascii="Times New Roman" w:hAnsi="Times New Roman"/>
          <w:sz w:val="28"/>
        </w:rPr>
        <w:t>ию депутатов</w:t>
      </w:r>
      <w:r w:rsidRPr="000D2355">
        <w:rPr>
          <w:rFonts w:ascii="Times New Roman" w:hAnsi="Times New Roman"/>
          <w:sz w:val="28"/>
        </w:rPr>
        <w:t xml:space="preserve"> предоставляются им для ознакомления. По окончании полномочий представительного органа поселения одного созыва протоколы заседаний и приложения к ним сдаются в архив на постоянное хранение.</w:t>
      </w:r>
    </w:p>
    <w:p w:rsidR="00D15687" w:rsidRPr="000D2355" w:rsidRDefault="00D15687">
      <w:pPr>
        <w:pStyle w:val="ConsNormal"/>
        <w:widowControl/>
        <w:spacing w:line="360" w:lineRule="auto"/>
        <w:rPr>
          <w:rFonts w:ascii="Times New Roman" w:hAnsi="Times New Roman"/>
          <w:b/>
          <w:sz w:val="28"/>
        </w:rPr>
      </w:pPr>
    </w:p>
    <w:p w:rsidR="00D15687" w:rsidRPr="000D2355" w:rsidRDefault="00D15687">
      <w:pPr>
        <w:pStyle w:val="ConsNormal"/>
        <w:widowControl/>
        <w:spacing w:line="360" w:lineRule="auto"/>
        <w:rPr>
          <w:rFonts w:ascii="Times New Roman" w:hAnsi="Times New Roman"/>
          <w:b/>
          <w:sz w:val="28"/>
        </w:rPr>
      </w:pPr>
      <w:r w:rsidRPr="000D2355">
        <w:rPr>
          <w:rFonts w:ascii="Times New Roman" w:hAnsi="Times New Roman"/>
          <w:b/>
          <w:sz w:val="28"/>
        </w:rPr>
        <w:t>Статья 3</w:t>
      </w:r>
      <w:r w:rsidR="001C0756" w:rsidRPr="000D2355">
        <w:rPr>
          <w:rFonts w:ascii="Times New Roman" w:hAnsi="Times New Roman"/>
          <w:b/>
          <w:sz w:val="28"/>
        </w:rPr>
        <w:t>6</w:t>
      </w:r>
    </w:p>
    <w:p w:rsidR="00D15687" w:rsidRPr="000D2355" w:rsidRDefault="00D15687">
      <w:pPr>
        <w:pStyle w:val="ConsNormal"/>
        <w:widowControl/>
        <w:spacing w:line="360" w:lineRule="auto"/>
        <w:jc w:val="both"/>
        <w:rPr>
          <w:rFonts w:ascii="Times New Roman" w:hAnsi="Times New Roman"/>
          <w:sz w:val="28"/>
        </w:rPr>
      </w:pPr>
      <w:r w:rsidRPr="000D2355">
        <w:rPr>
          <w:rFonts w:ascii="Times New Roman" w:hAnsi="Times New Roman"/>
          <w:sz w:val="28"/>
        </w:rPr>
        <w:t>Правовое, информационное, организационное, материально-техническое обеспечение деятельности представительного органа поселения осуществляет аппарат представительного органа поселения.</w:t>
      </w:r>
    </w:p>
    <w:p w:rsidR="00F058BC" w:rsidRPr="000D2355" w:rsidRDefault="00F058BC" w:rsidP="00F058BC"/>
    <w:p w:rsidR="00D15687" w:rsidRPr="000D2355" w:rsidRDefault="00D15687">
      <w:pPr>
        <w:pStyle w:val="10"/>
        <w:spacing w:line="360" w:lineRule="auto"/>
        <w:jc w:val="center"/>
        <w:rPr>
          <w:b/>
        </w:rPr>
      </w:pPr>
      <w:r w:rsidRPr="000D2355">
        <w:rPr>
          <w:b/>
        </w:rPr>
        <w:t>ЗАКЛЮЧИТЕЛЬНЫЕ ПОЛОЖЕНИЯ</w:t>
      </w:r>
    </w:p>
    <w:p w:rsidR="00F058BC" w:rsidRPr="000D2355" w:rsidRDefault="00F058BC" w:rsidP="00F058BC">
      <w:pPr>
        <w:pStyle w:val="ConsNormal"/>
        <w:spacing w:line="360" w:lineRule="auto"/>
        <w:ind w:firstLine="539"/>
        <w:jc w:val="both"/>
        <w:rPr>
          <w:rFonts w:ascii="Times New Roman" w:hAnsi="Times New Roman"/>
          <w:b/>
          <w:sz w:val="28"/>
        </w:rPr>
      </w:pPr>
    </w:p>
    <w:p w:rsidR="00D15687" w:rsidRPr="000D2355" w:rsidRDefault="00D15687" w:rsidP="00F058BC">
      <w:pPr>
        <w:pStyle w:val="ConsNormal"/>
        <w:spacing w:line="360" w:lineRule="auto"/>
        <w:ind w:firstLine="539"/>
        <w:jc w:val="both"/>
        <w:rPr>
          <w:rFonts w:ascii="Times New Roman" w:hAnsi="Times New Roman"/>
          <w:b/>
          <w:sz w:val="28"/>
        </w:rPr>
      </w:pPr>
      <w:r w:rsidRPr="000D2355">
        <w:rPr>
          <w:rFonts w:ascii="Times New Roman" w:hAnsi="Times New Roman"/>
          <w:b/>
          <w:sz w:val="28"/>
        </w:rPr>
        <w:t>Статья 3</w:t>
      </w:r>
      <w:r w:rsidR="001C0756" w:rsidRPr="000D2355">
        <w:rPr>
          <w:rFonts w:ascii="Times New Roman" w:hAnsi="Times New Roman"/>
          <w:b/>
          <w:sz w:val="28"/>
        </w:rPr>
        <w:t>7</w:t>
      </w:r>
    </w:p>
    <w:p w:rsidR="00D15687" w:rsidRPr="000D2355" w:rsidRDefault="00D15687" w:rsidP="00F058BC">
      <w:pPr>
        <w:pStyle w:val="ConsNormal"/>
        <w:spacing w:line="360" w:lineRule="auto"/>
        <w:ind w:firstLine="539"/>
        <w:jc w:val="both"/>
        <w:rPr>
          <w:rFonts w:ascii="Times New Roman" w:hAnsi="Times New Roman"/>
          <w:snapToGrid/>
          <w:sz w:val="28"/>
        </w:rPr>
      </w:pPr>
      <w:r w:rsidRPr="000D2355">
        <w:rPr>
          <w:rFonts w:ascii="Times New Roman" w:hAnsi="Times New Roman"/>
          <w:snapToGrid/>
          <w:sz w:val="28"/>
        </w:rPr>
        <w:t>Настоящий Регламент представительного органа поселения вступает в силу со дня вступления в силу решения представительного органа поселения о принятии Регламента представительного органа поселения.</w:t>
      </w:r>
    </w:p>
    <w:p w:rsidR="00D15687" w:rsidRPr="00F058BC" w:rsidRDefault="00D15687" w:rsidP="00F058BC">
      <w:pPr>
        <w:pStyle w:val="ConsNormal"/>
        <w:spacing w:line="360" w:lineRule="auto"/>
        <w:ind w:firstLine="539"/>
        <w:jc w:val="both"/>
        <w:rPr>
          <w:rFonts w:ascii="Times New Roman" w:hAnsi="Times New Roman"/>
          <w:snapToGrid/>
          <w:sz w:val="28"/>
        </w:rPr>
      </w:pPr>
      <w:r w:rsidRPr="000D2355">
        <w:rPr>
          <w:rFonts w:ascii="Times New Roman" w:hAnsi="Times New Roman"/>
          <w:snapToGrid/>
          <w:sz w:val="28"/>
        </w:rPr>
        <w:t>Изменения и дополнения, вносимые в настоящий Регламент,</w:t>
      </w:r>
      <w:r w:rsidR="006570D5" w:rsidRPr="000D2355">
        <w:rPr>
          <w:rFonts w:ascii="Times New Roman" w:hAnsi="Times New Roman"/>
          <w:snapToGrid/>
          <w:sz w:val="28"/>
        </w:rPr>
        <w:t xml:space="preserve"> </w:t>
      </w:r>
      <w:r w:rsidRPr="000D2355">
        <w:rPr>
          <w:rFonts w:ascii="Times New Roman" w:hAnsi="Times New Roman"/>
          <w:snapToGrid/>
          <w:sz w:val="28"/>
        </w:rPr>
        <w:t xml:space="preserve"> вступают в силу со дня принятия соответствующего решения и распространяются на депутатов со следующего заседания представительного органа поселения.</w:t>
      </w:r>
    </w:p>
    <w:sectPr w:rsidR="00D15687" w:rsidRPr="00F058BC" w:rsidSect="000D2355">
      <w:headerReference w:type="even" r:id="rId13"/>
      <w:headerReference w:type="default" r:id="rId14"/>
      <w:headerReference w:type="first" r:id="rId15"/>
      <w:pgSz w:w="11906" w:h="16838"/>
      <w:pgMar w:top="851" w:right="709" w:bottom="425" w:left="170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5F78" w:rsidRDefault="00E55F78">
      <w:r>
        <w:separator/>
      </w:r>
    </w:p>
  </w:endnote>
  <w:endnote w:type="continuationSeparator" w:id="1">
    <w:p w:rsidR="00E55F78" w:rsidRDefault="00E55F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5F78" w:rsidRDefault="00E55F78">
      <w:r>
        <w:separator/>
      </w:r>
    </w:p>
  </w:footnote>
  <w:footnote w:type="continuationSeparator" w:id="1">
    <w:p w:rsidR="00E55F78" w:rsidRDefault="00E55F78">
      <w:r>
        <w:continuationSeparator/>
      </w:r>
    </w:p>
  </w:footnote>
  <w:footnote w:id="2">
    <w:p w:rsidR="00AB6A57" w:rsidRPr="001F11DC" w:rsidRDefault="00AB6A57" w:rsidP="00094342">
      <w:pPr>
        <w:pStyle w:val="a5"/>
        <w:ind w:firstLine="539"/>
        <w:jc w:val="both"/>
        <w:rPr>
          <w:sz w:val="22"/>
          <w:szCs w:val="22"/>
        </w:rPr>
      </w:pPr>
      <w:r w:rsidRPr="001F11DC">
        <w:rPr>
          <w:rStyle w:val="a6"/>
          <w:sz w:val="22"/>
          <w:szCs w:val="22"/>
        </w:rPr>
        <w:footnoteRef/>
      </w:r>
      <w:r w:rsidRPr="001F11DC">
        <w:rPr>
          <w:sz w:val="22"/>
          <w:szCs w:val="22"/>
        </w:rPr>
        <w:t xml:space="preserve"> Наименование представительного органа муниципального образования в соответствии с ч. 3 </w:t>
      </w:r>
      <w:r w:rsidRPr="001F11DC">
        <w:rPr>
          <w:sz w:val="22"/>
          <w:szCs w:val="22"/>
        </w:rPr>
        <w:br/>
        <w:t>ст. 34 Федерального закона от 06.10.2003 № 131-ФЗ «Об общих принципах организации местного самоуправления в Российской Федерации» устанавливается законом субъекта Российской Федерации.</w:t>
      </w:r>
    </w:p>
  </w:footnote>
  <w:footnote w:id="3">
    <w:p w:rsidR="00AB6A57" w:rsidRPr="001F11DC" w:rsidRDefault="00AB6A57" w:rsidP="00094342">
      <w:pPr>
        <w:autoSpaceDE w:val="0"/>
        <w:autoSpaceDN w:val="0"/>
        <w:adjustRightInd w:val="0"/>
        <w:ind w:firstLine="539"/>
        <w:jc w:val="both"/>
        <w:outlineLvl w:val="1"/>
        <w:rPr>
          <w:sz w:val="22"/>
          <w:szCs w:val="22"/>
        </w:rPr>
      </w:pPr>
      <w:r w:rsidRPr="001F11DC">
        <w:rPr>
          <w:rStyle w:val="a6"/>
          <w:sz w:val="22"/>
          <w:szCs w:val="22"/>
        </w:rPr>
        <w:footnoteRef/>
      </w:r>
      <w:r w:rsidRPr="001F11DC">
        <w:rPr>
          <w:sz w:val="22"/>
          <w:szCs w:val="22"/>
        </w:rPr>
        <w:t xml:space="preserve"> Необходимо учитывать, что согласно  ч. 9 ст. 35  Федерального  закона от 06.10.2003                 № 131-ФЗ «Об общих принципах организации местного самоуправления в Российской Федерации» для представительного органа городского поселения обязательно обладание правами юридического лица. Между тем в отношении представительного органа сельского поселения вышеуказанной нормой предусмотрено, что такой орган </w:t>
      </w:r>
      <w:r w:rsidRPr="001F11DC">
        <w:rPr>
          <w:sz w:val="22"/>
          <w:szCs w:val="22"/>
          <w:u w:val="single"/>
        </w:rPr>
        <w:t>может</w:t>
      </w:r>
      <w:r w:rsidRPr="001F11DC">
        <w:rPr>
          <w:sz w:val="22"/>
          <w:szCs w:val="22"/>
        </w:rPr>
        <w:t xml:space="preserve"> обладать правами юридического лица. В связи  с этим рассматриваемое положение Регламента устанавливается  в зависимости от того, как данный вопрос урегулирован в Уставе.</w:t>
      </w:r>
    </w:p>
  </w:footnote>
  <w:footnote w:id="4">
    <w:p w:rsidR="00AB6A57" w:rsidRPr="00AC4DE5" w:rsidRDefault="00AB6A57" w:rsidP="00094342">
      <w:pPr>
        <w:pStyle w:val="a5"/>
        <w:ind w:firstLine="539"/>
        <w:jc w:val="both"/>
        <w:rPr>
          <w:sz w:val="22"/>
          <w:szCs w:val="22"/>
        </w:rPr>
      </w:pPr>
      <w:r w:rsidRPr="00AC4DE5">
        <w:rPr>
          <w:rStyle w:val="a6"/>
          <w:sz w:val="22"/>
          <w:szCs w:val="22"/>
        </w:rPr>
        <w:footnoteRef/>
      </w:r>
      <w:r w:rsidRPr="00AC4DE5">
        <w:rPr>
          <w:sz w:val="22"/>
          <w:szCs w:val="22"/>
        </w:rPr>
        <w:t xml:space="preserve"> Структура представительного органа поселения устанавливается в соответствии с Уставом поселения.</w:t>
      </w:r>
    </w:p>
  </w:footnote>
  <w:footnote w:id="5">
    <w:p w:rsidR="00AB6A57" w:rsidRPr="00AC4DE5" w:rsidRDefault="00AB6A57" w:rsidP="00094342">
      <w:pPr>
        <w:pStyle w:val="a5"/>
        <w:ind w:firstLine="539"/>
        <w:jc w:val="both"/>
        <w:rPr>
          <w:sz w:val="22"/>
          <w:szCs w:val="22"/>
        </w:rPr>
      </w:pPr>
      <w:r w:rsidRPr="00AC4DE5">
        <w:rPr>
          <w:rStyle w:val="a6"/>
          <w:sz w:val="22"/>
          <w:szCs w:val="22"/>
        </w:rPr>
        <w:footnoteRef/>
      </w:r>
      <w:r w:rsidRPr="00AC4DE5">
        <w:rPr>
          <w:sz w:val="22"/>
          <w:szCs w:val="22"/>
        </w:rPr>
        <w:t xml:space="preserve"> В соответствии с Уставом поселения Регламентом может быть предусмотрено открытое голосование.</w:t>
      </w:r>
    </w:p>
  </w:footnote>
  <w:footnote w:id="6">
    <w:p w:rsidR="00AB6A57" w:rsidRPr="00AC4DE5" w:rsidRDefault="00AB6A57" w:rsidP="00094342">
      <w:pPr>
        <w:pStyle w:val="a5"/>
        <w:ind w:firstLine="539"/>
        <w:jc w:val="both"/>
        <w:rPr>
          <w:sz w:val="22"/>
          <w:szCs w:val="22"/>
        </w:rPr>
      </w:pPr>
      <w:r w:rsidRPr="00AC4DE5">
        <w:rPr>
          <w:rStyle w:val="a6"/>
          <w:sz w:val="22"/>
          <w:szCs w:val="22"/>
        </w:rPr>
        <w:footnoteRef/>
      </w:r>
      <w:r w:rsidRPr="00AC4DE5">
        <w:rPr>
          <w:sz w:val="22"/>
          <w:szCs w:val="22"/>
        </w:rPr>
        <w:t xml:space="preserve"> Регламентом может быть предусмотрено, что кандидатуры для избрания на должность председателя представительного органа поселения предлагаются комитетами, комиссиями, а также депутатскими группами представительного органа поселения.</w:t>
      </w:r>
    </w:p>
  </w:footnote>
  <w:footnote w:id="7">
    <w:p w:rsidR="00AB6A57" w:rsidRPr="00AC4DE5" w:rsidRDefault="00AB6A57" w:rsidP="00B43BAB">
      <w:pPr>
        <w:pStyle w:val="a5"/>
        <w:ind w:firstLine="539"/>
        <w:jc w:val="both"/>
        <w:rPr>
          <w:sz w:val="22"/>
          <w:szCs w:val="22"/>
        </w:rPr>
      </w:pPr>
      <w:r w:rsidRPr="00AC4DE5">
        <w:rPr>
          <w:rStyle w:val="a6"/>
          <w:sz w:val="22"/>
          <w:szCs w:val="22"/>
        </w:rPr>
        <w:footnoteRef/>
      </w:r>
      <w:r w:rsidRPr="00AC4DE5">
        <w:rPr>
          <w:sz w:val="22"/>
          <w:szCs w:val="22"/>
        </w:rPr>
        <w:t xml:space="preserve"> Продолжительность выступления кандидата устанавливается Регламентом.</w:t>
      </w:r>
    </w:p>
  </w:footnote>
  <w:footnote w:id="8">
    <w:p w:rsidR="00AB6A57" w:rsidRPr="00AC4DE5" w:rsidRDefault="00AB6A57" w:rsidP="000D2355">
      <w:pPr>
        <w:pStyle w:val="a5"/>
        <w:ind w:firstLine="539"/>
        <w:jc w:val="both"/>
      </w:pPr>
      <w:r w:rsidRPr="00AC4DE5">
        <w:rPr>
          <w:rStyle w:val="a6"/>
          <w:sz w:val="22"/>
          <w:szCs w:val="22"/>
        </w:rPr>
        <w:footnoteRef/>
      </w:r>
      <w:r w:rsidRPr="00AC4DE5">
        <w:rPr>
          <w:sz w:val="22"/>
          <w:szCs w:val="22"/>
        </w:rPr>
        <w:t xml:space="preserve"> В соответствии с Уставом поселения Регламентом может быть предусмотрено принятие решения  об избрании председателя представительного органа поселения иным большинством депутатов (например, двумя третями депутатов) и (или) от иной численности депутатов (например, от установленной уставом поселения численности депутатов).</w:t>
      </w:r>
    </w:p>
  </w:footnote>
  <w:footnote w:id="9">
    <w:p w:rsidR="00AB6A57" w:rsidRPr="00AC4DE5" w:rsidRDefault="00AB6A57" w:rsidP="00094342">
      <w:pPr>
        <w:pStyle w:val="a5"/>
        <w:ind w:firstLine="539"/>
        <w:jc w:val="both"/>
        <w:rPr>
          <w:sz w:val="22"/>
          <w:szCs w:val="22"/>
        </w:rPr>
      </w:pPr>
      <w:r w:rsidRPr="00AC4DE5">
        <w:rPr>
          <w:rStyle w:val="a6"/>
          <w:sz w:val="22"/>
          <w:szCs w:val="22"/>
        </w:rPr>
        <w:footnoteRef/>
      </w:r>
      <w:r w:rsidRPr="00AC4DE5">
        <w:rPr>
          <w:sz w:val="22"/>
          <w:szCs w:val="22"/>
        </w:rPr>
        <w:t xml:space="preserve"> Регламент может предусматривать иной порядок избрания заместителя (заместителей) председателя представительного органа поселения, чем установленный настоящей статьей. </w:t>
      </w:r>
    </w:p>
  </w:footnote>
  <w:footnote w:id="10">
    <w:p w:rsidR="00AB6A57" w:rsidRPr="00AC4DE5" w:rsidRDefault="00AB6A57" w:rsidP="00094342">
      <w:pPr>
        <w:pStyle w:val="a5"/>
        <w:ind w:firstLine="539"/>
        <w:jc w:val="both"/>
        <w:rPr>
          <w:sz w:val="22"/>
          <w:szCs w:val="22"/>
        </w:rPr>
      </w:pPr>
      <w:r w:rsidRPr="00AC4DE5">
        <w:rPr>
          <w:rStyle w:val="a6"/>
          <w:sz w:val="22"/>
          <w:szCs w:val="22"/>
        </w:rPr>
        <w:footnoteRef/>
      </w:r>
      <w:r w:rsidRPr="00AC4DE5">
        <w:rPr>
          <w:sz w:val="22"/>
          <w:szCs w:val="22"/>
        </w:rPr>
        <w:t xml:space="preserve"> В соответствии с Уставом поселения Регламентом может быть предусмотрено открытое голосование.</w:t>
      </w:r>
    </w:p>
  </w:footnote>
  <w:footnote w:id="11">
    <w:p w:rsidR="00AB6A57" w:rsidRPr="00AC4DE5" w:rsidRDefault="00AB6A57" w:rsidP="00094342">
      <w:pPr>
        <w:pStyle w:val="a5"/>
        <w:ind w:firstLine="539"/>
        <w:jc w:val="both"/>
        <w:rPr>
          <w:sz w:val="22"/>
          <w:szCs w:val="22"/>
        </w:rPr>
      </w:pPr>
      <w:r w:rsidRPr="00AC4DE5">
        <w:rPr>
          <w:rStyle w:val="a6"/>
          <w:sz w:val="22"/>
          <w:szCs w:val="22"/>
        </w:rPr>
        <w:footnoteRef/>
      </w:r>
      <w:r w:rsidRPr="00AC4DE5">
        <w:rPr>
          <w:sz w:val="22"/>
          <w:szCs w:val="22"/>
        </w:rPr>
        <w:t xml:space="preserve"> Регламент может предусматривать иной порядок избрания заместителя (заместителей) председателя представительного органа поселения, чем установленный настоящим Регламентом.</w:t>
      </w:r>
    </w:p>
  </w:footnote>
  <w:footnote w:id="12">
    <w:p w:rsidR="00AB6A57" w:rsidRPr="00AC4DE5" w:rsidRDefault="00AB6A57" w:rsidP="00094342">
      <w:pPr>
        <w:pStyle w:val="a5"/>
        <w:ind w:firstLine="539"/>
        <w:jc w:val="both"/>
        <w:rPr>
          <w:sz w:val="22"/>
          <w:szCs w:val="22"/>
        </w:rPr>
      </w:pPr>
      <w:r w:rsidRPr="00AC4DE5">
        <w:rPr>
          <w:rStyle w:val="a6"/>
          <w:sz w:val="22"/>
          <w:szCs w:val="22"/>
        </w:rPr>
        <w:footnoteRef/>
      </w:r>
      <w:r w:rsidRPr="00AC4DE5">
        <w:rPr>
          <w:sz w:val="22"/>
          <w:szCs w:val="22"/>
        </w:rPr>
        <w:t xml:space="preserve"> Регламентом может быть предусмотрена другая численность группы депутатов для внесения предложения об освобождении от должности председателя (заместителя председателя) представительного органа поселения.</w:t>
      </w:r>
    </w:p>
  </w:footnote>
  <w:footnote w:id="13">
    <w:p w:rsidR="00AB6A57" w:rsidRPr="00AC4DE5" w:rsidRDefault="00AB6A57" w:rsidP="00094342">
      <w:pPr>
        <w:pStyle w:val="a5"/>
        <w:ind w:firstLine="539"/>
        <w:jc w:val="both"/>
        <w:rPr>
          <w:sz w:val="22"/>
          <w:szCs w:val="22"/>
        </w:rPr>
      </w:pPr>
      <w:r w:rsidRPr="00AC4DE5">
        <w:rPr>
          <w:rStyle w:val="a6"/>
          <w:sz w:val="22"/>
          <w:szCs w:val="22"/>
        </w:rPr>
        <w:footnoteRef/>
      </w:r>
      <w:r w:rsidRPr="00AC4DE5">
        <w:rPr>
          <w:sz w:val="22"/>
          <w:szCs w:val="22"/>
        </w:rPr>
        <w:t xml:space="preserve"> Регламентом может быть предусмотрено, что решение об освобождении от должности председателя представительного органа поселения принимается большинством голосов от числа избранных</w:t>
      </w:r>
      <w:r w:rsidRPr="00AC4DE5">
        <w:rPr>
          <w:b/>
          <w:sz w:val="22"/>
          <w:szCs w:val="22"/>
        </w:rPr>
        <w:t xml:space="preserve"> </w:t>
      </w:r>
      <w:r w:rsidRPr="00AC4DE5">
        <w:rPr>
          <w:sz w:val="22"/>
          <w:szCs w:val="22"/>
        </w:rPr>
        <w:t>депутатов.</w:t>
      </w:r>
    </w:p>
  </w:footnote>
  <w:footnote w:id="14">
    <w:p w:rsidR="00AB6A57" w:rsidRPr="00AC4DE5" w:rsidRDefault="00AB6A57" w:rsidP="00094342">
      <w:pPr>
        <w:pStyle w:val="a5"/>
        <w:ind w:firstLine="539"/>
        <w:jc w:val="both"/>
        <w:rPr>
          <w:sz w:val="22"/>
          <w:szCs w:val="22"/>
        </w:rPr>
      </w:pPr>
      <w:r w:rsidRPr="00AC4DE5">
        <w:rPr>
          <w:rStyle w:val="a6"/>
          <w:sz w:val="22"/>
          <w:szCs w:val="22"/>
        </w:rPr>
        <w:footnoteRef/>
      </w:r>
      <w:r w:rsidRPr="00AC4DE5">
        <w:rPr>
          <w:sz w:val="22"/>
          <w:szCs w:val="22"/>
        </w:rPr>
        <w:t xml:space="preserve"> Наименование, количество, полномочия, направления деятельности, порядок и организация работы комитетов и комиссий, их права и обязанности определяются Положением о комитетах и комиссиях, принимаемым представительным органом поселения.</w:t>
      </w:r>
    </w:p>
  </w:footnote>
  <w:footnote w:id="15">
    <w:p w:rsidR="00AB6A57" w:rsidRPr="00AC4DE5" w:rsidRDefault="00AB6A57" w:rsidP="00094342">
      <w:pPr>
        <w:pStyle w:val="a5"/>
        <w:ind w:firstLine="539"/>
        <w:jc w:val="both"/>
        <w:rPr>
          <w:sz w:val="22"/>
          <w:szCs w:val="22"/>
        </w:rPr>
      </w:pPr>
      <w:r w:rsidRPr="00AC4DE5">
        <w:rPr>
          <w:rStyle w:val="a6"/>
          <w:sz w:val="22"/>
          <w:szCs w:val="22"/>
        </w:rPr>
        <w:footnoteRef/>
      </w:r>
      <w:r w:rsidRPr="00AC4DE5">
        <w:rPr>
          <w:sz w:val="22"/>
          <w:szCs w:val="22"/>
        </w:rPr>
        <w:t xml:space="preserve"> Число комитетов и комиссий, в которых одновременно может состоять депутат, устанавливается с учётом общего числа депутатов и количества создаваемых комитетов и комиссий.</w:t>
      </w:r>
    </w:p>
  </w:footnote>
  <w:footnote w:id="16">
    <w:p w:rsidR="00AB6A57" w:rsidRPr="00AC4DE5" w:rsidRDefault="00AB6A57" w:rsidP="00094342">
      <w:pPr>
        <w:pStyle w:val="a5"/>
        <w:ind w:firstLine="539"/>
        <w:jc w:val="both"/>
        <w:rPr>
          <w:sz w:val="22"/>
          <w:szCs w:val="22"/>
        </w:rPr>
      </w:pPr>
      <w:r w:rsidRPr="00AC4DE5">
        <w:rPr>
          <w:rStyle w:val="a6"/>
          <w:sz w:val="22"/>
          <w:szCs w:val="22"/>
        </w:rPr>
        <w:footnoteRef/>
      </w:r>
      <w:r w:rsidRPr="00AC4DE5">
        <w:rPr>
          <w:sz w:val="22"/>
          <w:szCs w:val="22"/>
        </w:rPr>
        <w:t xml:space="preserve"> Количественный состав комитета и комиссии устанавливается с учетом общего числа депутатов.</w:t>
      </w:r>
    </w:p>
  </w:footnote>
  <w:footnote w:id="17">
    <w:p w:rsidR="00AB6A57" w:rsidRPr="00AC4DE5" w:rsidRDefault="00AB6A57" w:rsidP="00094342">
      <w:pPr>
        <w:pStyle w:val="a7"/>
        <w:ind w:firstLine="539"/>
        <w:jc w:val="both"/>
        <w:rPr>
          <w:sz w:val="22"/>
          <w:szCs w:val="22"/>
        </w:rPr>
      </w:pPr>
      <w:r w:rsidRPr="00AC4DE5">
        <w:rPr>
          <w:rStyle w:val="a6"/>
          <w:sz w:val="22"/>
          <w:szCs w:val="22"/>
        </w:rPr>
        <w:footnoteRef/>
      </w:r>
      <w:r w:rsidRPr="00AC4DE5">
        <w:rPr>
          <w:sz w:val="22"/>
          <w:szCs w:val="22"/>
        </w:rPr>
        <w:t xml:space="preserve"> Регламентом может быть предусмотрена другая периодичность заседаний комитета и комиссии. При определении периодичности проведения заседаний комитета и комиссии следует исходить из периодичности проведения заседаний представительного органа поселения.</w:t>
      </w:r>
    </w:p>
  </w:footnote>
  <w:footnote w:id="18">
    <w:p w:rsidR="00AB6A57" w:rsidRPr="00AC4DE5" w:rsidRDefault="00AB6A57" w:rsidP="00644B23">
      <w:pPr>
        <w:pStyle w:val="a5"/>
        <w:ind w:firstLine="539"/>
        <w:jc w:val="both"/>
        <w:rPr>
          <w:sz w:val="22"/>
          <w:szCs w:val="22"/>
        </w:rPr>
      </w:pPr>
      <w:r w:rsidRPr="00AC4DE5">
        <w:rPr>
          <w:rStyle w:val="a6"/>
          <w:sz w:val="22"/>
          <w:szCs w:val="22"/>
        </w:rPr>
        <w:footnoteRef/>
      </w:r>
      <w:r w:rsidRPr="00AC4DE5">
        <w:rPr>
          <w:sz w:val="22"/>
          <w:szCs w:val="22"/>
        </w:rPr>
        <w:t xml:space="preserve"> Необходимость ведения аудио-, видеозаписи на заседаниях комитета и комиссии определяется соответствующим комитетом и комиссией представительного органа поселения.</w:t>
      </w:r>
    </w:p>
  </w:footnote>
  <w:footnote w:id="19">
    <w:p w:rsidR="00AB6A57" w:rsidRPr="00AC4DE5" w:rsidRDefault="00AB6A57" w:rsidP="001F11DC">
      <w:pPr>
        <w:pStyle w:val="a5"/>
        <w:ind w:firstLine="539"/>
        <w:jc w:val="both"/>
        <w:rPr>
          <w:sz w:val="22"/>
          <w:szCs w:val="22"/>
        </w:rPr>
      </w:pPr>
      <w:r w:rsidRPr="00AC4DE5">
        <w:rPr>
          <w:rStyle w:val="a6"/>
          <w:sz w:val="22"/>
          <w:szCs w:val="22"/>
        </w:rPr>
        <w:footnoteRef/>
      </w:r>
      <w:r w:rsidRPr="00AC4DE5">
        <w:rPr>
          <w:sz w:val="22"/>
          <w:szCs w:val="22"/>
        </w:rPr>
        <w:t xml:space="preserve"> Ре</w:t>
      </w:r>
      <w:r>
        <w:rPr>
          <w:sz w:val="22"/>
          <w:szCs w:val="22"/>
        </w:rPr>
        <w:t>гламентом может быть установлено</w:t>
      </w:r>
      <w:r w:rsidRPr="00AC4DE5">
        <w:rPr>
          <w:sz w:val="22"/>
          <w:szCs w:val="22"/>
        </w:rPr>
        <w:t xml:space="preserve"> иное требование к минимальному </w:t>
      </w:r>
      <w:r>
        <w:rPr>
          <w:sz w:val="22"/>
          <w:szCs w:val="22"/>
        </w:rPr>
        <w:t xml:space="preserve">численному составу </w:t>
      </w:r>
      <w:r w:rsidRPr="00AC4DE5">
        <w:rPr>
          <w:sz w:val="22"/>
          <w:szCs w:val="22"/>
        </w:rPr>
        <w:t>депутатской группы.</w:t>
      </w:r>
    </w:p>
  </w:footnote>
  <w:footnote w:id="20">
    <w:p w:rsidR="00AB6A57" w:rsidRPr="00AC4DE5" w:rsidRDefault="00AB6A57" w:rsidP="00644B23">
      <w:pPr>
        <w:pStyle w:val="a5"/>
        <w:ind w:firstLine="539"/>
        <w:jc w:val="both"/>
        <w:rPr>
          <w:sz w:val="22"/>
          <w:szCs w:val="22"/>
        </w:rPr>
      </w:pPr>
      <w:r w:rsidRPr="00AC4DE5">
        <w:rPr>
          <w:rStyle w:val="a6"/>
          <w:sz w:val="22"/>
          <w:szCs w:val="22"/>
        </w:rPr>
        <w:footnoteRef/>
      </w:r>
      <w:r w:rsidRPr="00AC4DE5">
        <w:rPr>
          <w:sz w:val="22"/>
          <w:szCs w:val="22"/>
        </w:rPr>
        <w:t xml:space="preserve"> Предлагаемый вариант создания депутатских групп допускает возможность их образования к первому заседанию представительного органа. Между тем Регламентом может быть предусмотрен иной порядок образования депутатских групп, в т.ч. момент их создания.</w:t>
      </w:r>
    </w:p>
  </w:footnote>
  <w:footnote w:id="21">
    <w:p w:rsidR="00AB6A57" w:rsidRPr="00AC4DE5" w:rsidRDefault="00AB6A57" w:rsidP="00644B23">
      <w:pPr>
        <w:pStyle w:val="a5"/>
        <w:ind w:firstLine="539"/>
        <w:jc w:val="both"/>
        <w:rPr>
          <w:sz w:val="22"/>
          <w:szCs w:val="22"/>
        </w:rPr>
      </w:pPr>
      <w:r w:rsidRPr="00AC4DE5">
        <w:rPr>
          <w:rStyle w:val="a6"/>
          <w:sz w:val="22"/>
          <w:szCs w:val="22"/>
        </w:rPr>
        <w:footnoteRef/>
      </w:r>
      <w:r w:rsidRPr="00AC4DE5">
        <w:rPr>
          <w:sz w:val="22"/>
          <w:szCs w:val="22"/>
        </w:rPr>
        <w:t xml:space="preserve"> </w:t>
      </w:r>
      <w:r w:rsidRPr="00AC4DE5">
        <w:rPr>
          <w:color w:val="000000"/>
          <w:sz w:val="22"/>
          <w:szCs w:val="22"/>
        </w:rPr>
        <w:t>Регламентом может быть установлено иное.</w:t>
      </w:r>
    </w:p>
  </w:footnote>
  <w:footnote w:id="22">
    <w:p w:rsidR="00AB6A57" w:rsidRPr="00AC4DE5" w:rsidRDefault="00AB6A57" w:rsidP="00644B23">
      <w:pPr>
        <w:pStyle w:val="a5"/>
        <w:ind w:firstLine="539"/>
        <w:jc w:val="both"/>
        <w:rPr>
          <w:sz w:val="22"/>
          <w:szCs w:val="22"/>
        </w:rPr>
      </w:pPr>
      <w:r w:rsidRPr="00AC4DE5">
        <w:rPr>
          <w:rStyle w:val="a6"/>
          <w:sz w:val="22"/>
          <w:szCs w:val="22"/>
        </w:rPr>
        <w:footnoteRef/>
      </w:r>
      <w:r w:rsidRPr="00AC4DE5">
        <w:rPr>
          <w:sz w:val="22"/>
          <w:szCs w:val="22"/>
        </w:rPr>
        <w:t xml:space="preserve"> Регламентом может быть установлен иной порядок принятия решения о включении депутата в состав депутатской группы.</w:t>
      </w:r>
    </w:p>
  </w:footnote>
  <w:footnote w:id="23">
    <w:p w:rsidR="00AB6A57" w:rsidRPr="00AC4DE5" w:rsidRDefault="00AB6A57" w:rsidP="00644B23">
      <w:pPr>
        <w:pStyle w:val="a5"/>
        <w:ind w:firstLine="539"/>
        <w:jc w:val="both"/>
        <w:rPr>
          <w:sz w:val="22"/>
          <w:szCs w:val="22"/>
        </w:rPr>
      </w:pPr>
      <w:r w:rsidRPr="00AC4DE5">
        <w:rPr>
          <w:rStyle w:val="a6"/>
          <w:sz w:val="22"/>
          <w:szCs w:val="22"/>
        </w:rPr>
        <w:footnoteRef/>
      </w:r>
      <w:r w:rsidRPr="00AC4DE5">
        <w:rPr>
          <w:sz w:val="22"/>
          <w:szCs w:val="22"/>
        </w:rPr>
        <w:t xml:space="preserve"> Регламентом может быть предусмотрена иная дата вступления депутата в депутатскую группу, например, дата внесения соответствующей записи в реестр депутатских групп в представительном органе поселения.</w:t>
      </w:r>
    </w:p>
  </w:footnote>
  <w:footnote w:id="24">
    <w:p w:rsidR="00AB6A57" w:rsidRPr="00AC4DE5" w:rsidRDefault="00AB6A57" w:rsidP="00644B23">
      <w:pPr>
        <w:pStyle w:val="a5"/>
        <w:ind w:firstLine="539"/>
        <w:jc w:val="both"/>
        <w:rPr>
          <w:sz w:val="22"/>
          <w:szCs w:val="22"/>
        </w:rPr>
      </w:pPr>
      <w:r w:rsidRPr="00AC4DE5">
        <w:rPr>
          <w:rStyle w:val="a6"/>
          <w:sz w:val="22"/>
          <w:szCs w:val="22"/>
        </w:rPr>
        <w:footnoteRef/>
      </w:r>
      <w:r w:rsidRPr="00AC4DE5">
        <w:rPr>
          <w:sz w:val="22"/>
          <w:szCs w:val="22"/>
        </w:rPr>
        <w:t xml:space="preserve"> Регламентом может быть предусмотрена иная дата выхода депутата из состава депутатской группы, например, дата внесения соответствующей записи в реестр депутатских групп в представительном органе поселения.</w:t>
      </w:r>
    </w:p>
    <w:p w:rsidR="00AB6A57" w:rsidRPr="00AC4DE5" w:rsidRDefault="00AB6A57" w:rsidP="00644B23">
      <w:pPr>
        <w:pStyle w:val="a5"/>
        <w:ind w:firstLine="539"/>
        <w:jc w:val="both"/>
        <w:rPr>
          <w:sz w:val="22"/>
          <w:szCs w:val="22"/>
        </w:rPr>
      </w:pPr>
    </w:p>
  </w:footnote>
  <w:footnote w:id="25">
    <w:p w:rsidR="00AB6A57" w:rsidRPr="00AC4DE5" w:rsidRDefault="00AB6A57" w:rsidP="00644B23">
      <w:pPr>
        <w:pStyle w:val="a5"/>
        <w:ind w:firstLine="539"/>
        <w:jc w:val="both"/>
        <w:rPr>
          <w:sz w:val="22"/>
          <w:szCs w:val="22"/>
        </w:rPr>
      </w:pPr>
      <w:r w:rsidRPr="00AC4DE5">
        <w:rPr>
          <w:rStyle w:val="a6"/>
          <w:sz w:val="22"/>
          <w:szCs w:val="22"/>
        </w:rPr>
        <w:footnoteRef/>
      </w:r>
      <w:r w:rsidRPr="00AC4DE5">
        <w:rPr>
          <w:sz w:val="22"/>
          <w:szCs w:val="22"/>
        </w:rPr>
        <w:t xml:space="preserve"> Регламентом может быть предусмотрено иное лицо, инициирующее созыв первого заседания представительного органа поселения.</w:t>
      </w:r>
    </w:p>
  </w:footnote>
  <w:footnote w:id="26">
    <w:p w:rsidR="00AB6A57" w:rsidRPr="00AC4DE5" w:rsidRDefault="00AB6A57" w:rsidP="00644B23">
      <w:pPr>
        <w:pStyle w:val="a5"/>
        <w:ind w:firstLine="539"/>
        <w:jc w:val="both"/>
        <w:rPr>
          <w:sz w:val="22"/>
          <w:szCs w:val="22"/>
        </w:rPr>
      </w:pPr>
      <w:r w:rsidRPr="00AC4DE5">
        <w:rPr>
          <w:rStyle w:val="a6"/>
          <w:sz w:val="22"/>
          <w:szCs w:val="22"/>
        </w:rPr>
        <w:footnoteRef/>
      </w:r>
      <w:r w:rsidRPr="00AC4DE5">
        <w:rPr>
          <w:sz w:val="22"/>
          <w:szCs w:val="22"/>
        </w:rPr>
        <w:t xml:space="preserve"> Устав поселения может предусматривать иной срок созыва первого заседания, который, исходя из положений ч. 1</w:t>
      </w:r>
      <w:r w:rsidRPr="00AC4DE5">
        <w:rPr>
          <w:sz w:val="22"/>
          <w:szCs w:val="22"/>
          <w:vertAlign w:val="superscript"/>
        </w:rPr>
        <w:t>2</w:t>
      </w:r>
      <w:r w:rsidRPr="00AC4DE5">
        <w:rPr>
          <w:sz w:val="22"/>
          <w:szCs w:val="22"/>
        </w:rPr>
        <w:t xml:space="preserve"> ст.  35 Федерального закона от 06.10.2003 </w:t>
      </w:r>
      <w:r>
        <w:rPr>
          <w:sz w:val="22"/>
          <w:szCs w:val="22"/>
        </w:rPr>
        <w:t xml:space="preserve">№131-ФЗ </w:t>
      </w:r>
      <w:r w:rsidRPr="00AC4DE5">
        <w:rPr>
          <w:sz w:val="22"/>
          <w:szCs w:val="22"/>
        </w:rPr>
        <w:t xml:space="preserve">«Об общих принципах организации местного самоуправления в Российской Федерации», не может превышать 30 дней  со дня избрания представительного органа муниципального образования в правомочном составе. </w:t>
      </w:r>
    </w:p>
  </w:footnote>
  <w:footnote w:id="27">
    <w:p w:rsidR="00AB6A57" w:rsidRPr="00AC4DE5" w:rsidRDefault="00AB6A57" w:rsidP="00644B23">
      <w:pPr>
        <w:pStyle w:val="a5"/>
        <w:ind w:firstLine="539"/>
        <w:jc w:val="both"/>
        <w:rPr>
          <w:sz w:val="22"/>
          <w:szCs w:val="22"/>
        </w:rPr>
      </w:pPr>
      <w:r w:rsidRPr="00AC4DE5">
        <w:rPr>
          <w:rStyle w:val="a6"/>
          <w:sz w:val="22"/>
          <w:szCs w:val="22"/>
        </w:rPr>
        <w:footnoteRef/>
      </w:r>
      <w:r w:rsidRPr="00AC4DE5">
        <w:rPr>
          <w:sz w:val="22"/>
          <w:szCs w:val="22"/>
        </w:rPr>
        <w:t xml:space="preserve"> За исключением случая, когда председателем представительного органа поселения в соответствии с Уставом поселения является глава поселения, избранный на муниципальных выборах.</w:t>
      </w:r>
    </w:p>
  </w:footnote>
  <w:footnote w:id="28">
    <w:p w:rsidR="00AB6A57" w:rsidRPr="00AC4DE5" w:rsidRDefault="00AB6A57" w:rsidP="00644B23">
      <w:pPr>
        <w:pStyle w:val="a5"/>
        <w:ind w:firstLine="539"/>
        <w:jc w:val="both"/>
        <w:rPr>
          <w:sz w:val="22"/>
          <w:szCs w:val="22"/>
        </w:rPr>
      </w:pPr>
      <w:r w:rsidRPr="00AC4DE5">
        <w:rPr>
          <w:rStyle w:val="a6"/>
          <w:sz w:val="22"/>
          <w:szCs w:val="22"/>
        </w:rPr>
        <w:footnoteRef/>
      </w:r>
      <w:r w:rsidRPr="00AC4DE5">
        <w:rPr>
          <w:sz w:val="22"/>
          <w:szCs w:val="22"/>
        </w:rPr>
        <w:t xml:space="preserve"> Счетная комиссия избирается в случае</w:t>
      </w:r>
      <w:r>
        <w:rPr>
          <w:sz w:val="22"/>
          <w:szCs w:val="22"/>
        </w:rPr>
        <w:t>,</w:t>
      </w:r>
      <w:r w:rsidRPr="00AC4DE5">
        <w:rPr>
          <w:sz w:val="22"/>
          <w:szCs w:val="22"/>
        </w:rPr>
        <w:t xml:space="preserve"> если муниципальными правовыми актами предусмотрено тайное голосование.</w:t>
      </w:r>
    </w:p>
  </w:footnote>
  <w:footnote w:id="29">
    <w:p w:rsidR="00AB6A57" w:rsidRPr="00AC4DE5" w:rsidRDefault="00AB6A57" w:rsidP="00644B23">
      <w:pPr>
        <w:pStyle w:val="a5"/>
        <w:ind w:firstLine="539"/>
        <w:jc w:val="both"/>
        <w:rPr>
          <w:sz w:val="22"/>
          <w:szCs w:val="22"/>
        </w:rPr>
      </w:pPr>
      <w:r w:rsidRPr="00AC4DE5">
        <w:rPr>
          <w:rStyle w:val="a6"/>
          <w:sz w:val="22"/>
          <w:szCs w:val="22"/>
        </w:rPr>
        <w:footnoteRef/>
      </w:r>
      <w:r w:rsidRPr="00AC4DE5">
        <w:rPr>
          <w:sz w:val="22"/>
          <w:szCs w:val="22"/>
        </w:rPr>
        <w:t xml:space="preserve"> В повестку первого заседания представительного органа также могут быть включены иные вопросы (например, касающиеся структуры представительного органа нового созыва, создания регламентной группы и иных рабочих органов представительного органа).</w:t>
      </w:r>
    </w:p>
  </w:footnote>
  <w:footnote w:id="30">
    <w:p w:rsidR="00AB6A57" w:rsidRPr="00AC4DE5" w:rsidRDefault="00AB6A57" w:rsidP="00644B23">
      <w:pPr>
        <w:pStyle w:val="a5"/>
        <w:ind w:firstLine="539"/>
        <w:jc w:val="both"/>
        <w:rPr>
          <w:sz w:val="22"/>
          <w:szCs w:val="22"/>
        </w:rPr>
      </w:pPr>
      <w:r w:rsidRPr="00AC4DE5">
        <w:rPr>
          <w:rStyle w:val="a6"/>
          <w:sz w:val="22"/>
          <w:szCs w:val="22"/>
        </w:rPr>
        <w:footnoteRef/>
      </w:r>
      <w:r w:rsidRPr="00AC4DE5">
        <w:rPr>
          <w:sz w:val="22"/>
          <w:szCs w:val="22"/>
        </w:rPr>
        <w:t xml:space="preserve"> Регламентом может быть предусмотрено иное условие правомочности заседания представительного органа поселения. При этом должно соблюдаться требование ч. 1</w:t>
      </w:r>
      <w:r w:rsidRPr="00AC4DE5">
        <w:rPr>
          <w:sz w:val="22"/>
          <w:szCs w:val="22"/>
          <w:vertAlign w:val="superscript"/>
        </w:rPr>
        <w:t xml:space="preserve">1 </w:t>
      </w:r>
      <w:r w:rsidRPr="00AC4DE5">
        <w:rPr>
          <w:sz w:val="22"/>
          <w:szCs w:val="22"/>
        </w:rPr>
        <w:t xml:space="preserve">ст. 35 Федерального закона от 06.10.2003 </w:t>
      </w:r>
      <w:r>
        <w:rPr>
          <w:sz w:val="22"/>
          <w:szCs w:val="22"/>
        </w:rPr>
        <w:t xml:space="preserve">№131-ФЗ </w:t>
      </w:r>
      <w:r w:rsidRPr="00AC4DE5">
        <w:rPr>
          <w:sz w:val="22"/>
          <w:szCs w:val="22"/>
        </w:rPr>
        <w:t>«Об общих принципах организации местного самоуправления в Российской Федерации» о том, что заседание представительного органа муниципального образования не может считаться правомочным, если на нем присутствуют менее 50 процентов от числа избранных депутатов. Необходимо учитывать также, что решения представительного органа муниципального образования по вопросам, перечисленным в ч. 13 ст. 35, ч. 5 ст. 44, ч. 8 ст. 74</w:t>
      </w:r>
      <w:r w:rsidRPr="00AC4DE5">
        <w:rPr>
          <w:sz w:val="22"/>
          <w:szCs w:val="22"/>
          <w:vertAlign w:val="superscript"/>
        </w:rPr>
        <w:t>1</w:t>
      </w:r>
      <w:r>
        <w:rPr>
          <w:sz w:val="22"/>
          <w:szCs w:val="22"/>
          <w:vertAlign w:val="superscript"/>
        </w:rPr>
        <w:t xml:space="preserve"> </w:t>
      </w:r>
      <w:r>
        <w:rPr>
          <w:sz w:val="22"/>
          <w:szCs w:val="22"/>
        </w:rPr>
        <w:t>ФЗ №131-ФЗ,</w:t>
      </w:r>
      <w:r w:rsidRPr="00AC4DE5">
        <w:rPr>
          <w:sz w:val="22"/>
          <w:szCs w:val="22"/>
        </w:rPr>
        <w:t xml:space="preserve"> </w:t>
      </w:r>
      <w:r w:rsidRPr="00AC4DE5">
        <w:rPr>
          <w:sz w:val="22"/>
          <w:szCs w:val="22"/>
          <w:vertAlign w:val="superscript"/>
        </w:rPr>
        <w:t xml:space="preserve"> </w:t>
      </w:r>
      <w:r w:rsidRPr="00AC4DE5">
        <w:rPr>
          <w:sz w:val="22"/>
          <w:szCs w:val="22"/>
        </w:rPr>
        <w:t xml:space="preserve">могут быть приняты большинством в две трети голосов от установленной численности депутатов.  </w:t>
      </w:r>
    </w:p>
  </w:footnote>
  <w:footnote w:id="31">
    <w:p w:rsidR="00AB6A57" w:rsidRPr="00AC4DE5" w:rsidRDefault="00AB6A57" w:rsidP="00644B23">
      <w:pPr>
        <w:pStyle w:val="a5"/>
        <w:ind w:firstLine="539"/>
        <w:jc w:val="both"/>
        <w:rPr>
          <w:sz w:val="22"/>
          <w:szCs w:val="22"/>
        </w:rPr>
      </w:pPr>
      <w:r w:rsidRPr="00AC4DE5">
        <w:rPr>
          <w:rStyle w:val="a6"/>
          <w:sz w:val="22"/>
          <w:szCs w:val="22"/>
        </w:rPr>
        <w:footnoteRef/>
      </w:r>
      <w:r w:rsidRPr="00AC4DE5">
        <w:rPr>
          <w:sz w:val="22"/>
          <w:szCs w:val="22"/>
        </w:rPr>
        <w:t xml:space="preserve"> Обязанность депутата письменно сообщить председателю представительного органа поселения, а в его отсутствие - заместителю председателя представительного органа поселения о причине неявки устанавливается Регламентом.</w:t>
      </w:r>
    </w:p>
  </w:footnote>
  <w:footnote w:id="32">
    <w:p w:rsidR="00AB6A57" w:rsidRPr="00AC4DE5" w:rsidRDefault="00AB6A57" w:rsidP="00644B23">
      <w:pPr>
        <w:pStyle w:val="a5"/>
        <w:ind w:firstLine="539"/>
        <w:jc w:val="both"/>
        <w:rPr>
          <w:sz w:val="22"/>
          <w:szCs w:val="22"/>
        </w:rPr>
      </w:pPr>
      <w:r w:rsidRPr="00AC4DE5">
        <w:rPr>
          <w:rStyle w:val="a6"/>
          <w:sz w:val="22"/>
          <w:szCs w:val="22"/>
        </w:rPr>
        <w:footnoteRef/>
      </w:r>
      <w:r w:rsidRPr="00AC4DE5">
        <w:rPr>
          <w:sz w:val="22"/>
          <w:szCs w:val="22"/>
        </w:rPr>
        <w:t xml:space="preserve"> Регламентом представительного органа поселения может быть установлена иная периодичность заседаний представительного органа  поселения при условии соблюдения требования ч.  1</w:t>
      </w:r>
      <w:r w:rsidRPr="00AC4DE5">
        <w:rPr>
          <w:sz w:val="22"/>
          <w:szCs w:val="22"/>
          <w:vertAlign w:val="superscript"/>
        </w:rPr>
        <w:t xml:space="preserve">1 </w:t>
      </w:r>
      <w:r w:rsidRPr="00AC4DE5">
        <w:rPr>
          <w:sz w:val="22"/>
          <w:szCs w:val="22"/>
        </w:rPr>
        <w:t xml:space="preserve">ст.  35 Федерального закона от 06.10.2003 </w:t>
      </w:r>
      <w:r>
        <w:rPr>
          <w:sz w:val="22"/>
          <w:szCs w:val="22"/>
        </w:rPr>
        <w:t xml:space="preserve">№131-ФЗ </w:t>
      </w:r>
      <w:r w:rsidRPr="00AC4DE5">
        <w:rPr>
          <w:sz w:val="22"/>
          <w:szCs w:val="22"/>
        </w:rPr>
        <w:t xml:space="preserve">«Об общих принципах организации местного самоуправления в Российской Федерации»,  согласно которой заседания представительного органа муниципального образования проводятся не реже одного раза в три месяца. </w:t>
      </w:r>
    </w:p>
  </w:footnote>
  <w:footnote w:id="33">
    <w:p w:rsidR="00AB6A57" w:rsidRPr="00AC4DE5" w:rsidRDefault="00AB6A57" w:rsidP="00644B23">
      <w:pPr>
        <w:pStyle w:val="a5"/>
        <w:ind w:firstLine="539"/>
        <w:jc w:val="both"/>
        <w:rPr>
          <w:sz w:val="22"/>
          <w:szCs w:val="22"/>
        </w:rPr>
      </w:pPr>
      <w:r w:rsidRPr="00AC4DE5">
        <w:rPr>
          <w:rStyle w:val="a6"/>
          <w:sz w:val="22"/>
          <w:szCs w:val="22"/>
        </w:rPr>
        <w:footnoteRef/>
      </w:r>
      <w:r w:rsidRPr="00AC4DE5">
        <w:rPr>
          <w:sz w:val="22"/>
          <w:szCs w:val="22"/>
        </w:rPr>
        <w:t xml:space="preserve"> Время начала заседаний может быть установлено иное.</w:t>
      </w:r>
    </w:p>
  </w:footnote>
  <w:footnote w:id="34">
    <w:p w:rsidR="00AB6A57" w:rsidRPr="00AC4DE5" w:rsidRDefault="00AB6A57" w:rsidP="00644B23">
      <w:pPr>
        <w:pStyle w:val="a5"/>
        <w:ind w:firstLine="539"/>
        <w:jc w:val="both"/>
        <w:rPr>
          <w:sz w:val="22"/>
          <w:szCs w:val="22"/>
        </w:rPr>
      </w:pPr>
      <w:r w:rsidRPr="00AC4DE5">
        <w:rPr>
          <w:rStyle w:val="a6"/>
          <w:sz w:val="22"/>
          <w:szCs w:val="22"/>
        </w:rPr>
        <w:footnoteRef/>
      </w:r>
      <w:r w:rsidRPr="00AC4DE5">
        <w:rPr>
          <w:sz w:val="22"/>
          <w:szCs w:val="22"/>
        </w:rPr>
        <w:t xml:space="preserve"> Продолжительность работы и перерывов в ней может быть установлена иная.</w:t>
      </w:r>
    </w:p>
  </w:footnote>
  <w:footnote w:id="35">
    <w:p w:rsidR="00AB6A57" w:rsidRPr="00AC4DE5" w:rsidRDefault="00AB6A57" w:rsidP="00644B23">
      <w:pPr>
        <w:pStyle w:val="a5"/>
        <w:ind w:firstLine="539"/>
        <w:jc w:val="both"/>
        <w:rPr>
          <w:sz w:val="22"/>
          <w:szCs w:val="22"/>
        </w:rPr>
      </w:pPr>
      <w:r w:rsidRPr="00AC4DE5">
        <w:rPr>
          <w:rStyle w:val="a6"/>
          <w:sz w:val="22"/>
          <w:szCs w:val="22"/>
        </w:rPr>
        <w:footnoteRef/>
      </w:r>
      <w:r w:rsidRPr="00AC4DE5">
        <w:rPr>
          <w:sz w:val="22"/>
          <w:szCs w:val="22"/>
        </w:rPr>
        <w:t xml:space="preserve"> Срок созыва внеочередного заседания может быть установлен иной.</w:t>
      </w:r>
    </w:p>
  </w:footnote>
  <w:footnote w:id="36">
    <w:p w:rsidR="00AB6A57" w:rsidRPr="00AC4DE5" w:rsidRDefault="00AB6A57" w:rsidP="00644B23">
      <w:pPr>
        <w:pStyle w:val="a5"/>
        <w:ind w:firstLine="539"/>
        <w:jc w:val="both"/>
        <w:rPr>
          <w:sz w:val="22"/>
          <w:szCs w:val="22"/>
        </w:rPr>
      </w:pPr>
      <w:r w:rsidRPr="00AC4DE5">
        <w:rPr>
          <w:rStyle w:val="a6"/>
          <w:sz w:val="22"/>
          <w:szCs w:val="22"/>
        </w:rPr>
        <w:footnoteRef/>
      </w:r>
      <w:r w:rsidRPr="00AC4DE5">
        <w:rPr>
          <w:sz w:val="22"/>
          <w:szCs w:val="22"/>
        </w:rPr>
        <w:t xml:space="preserve"> Слова «председателя представительного органа поселения» должны быть исключены в случае, если глава поселения в соответствии с Уставом поселения входит в состав представительного органа поселения с правом решающего голоса и исполняет полномочия его председателя или избран представительным органом поселения из своего состава и исполняет полномочия его председателя.</w:t>
      </w:r>
    </w:p>
  </w:footnote>
  <w:footnote w:id="37">
    <w:p w:rsidR="00AB6A57" w:rsidRPr="00AC4DE5" w:rsidRDefault="00AB6A57" w:rsidP="00644B23">
      <w:pPr>
        <w:pStyle w:val="a5"/>
        <w:ind w:firstLine="539"/>
        <w:jc w:val="both"/>
        <w:rPr>
          <w:sz w:val="22"/>
          <w:szCs w:val="22"/>
        </w:rPr>
      </w:pPr>
      <w:r w:rsidRPr="00AC4DE5">
        <w:rPr>
          <w:rStyle w:val="a6"/>
          <w:sz w:val="22"/>
          <w:szCs w:val="22"/>
        </w:rPr>
        <w:footnoteRef/>
      </w:r>
      <w:r w:rsidRPr="00AC4DE5">
        <w:rPr>
          <w:sz w:val="22"/>
          <w:szCs w:val="22"/>
        </w:rPr>
        <w:t xml:space="preserve"> Численность группы депутатов для внесения предложения о созыве внеочередного заседания может быть установлена иная.</w:t>
      </w:r>
    </w:p>
  </w:footnote>
  <w:footnote w:id="38">
    <w:p w:rsidR="00AB6A57" w:rsidRPr="00AC4DE5" w:rsidRDefault="00AB6A57" w:rsidP="00644B23">
      <w:pPr>
        <w:pStyle w:val="a5"/>
        <w:ind w:firstLine="539"/>
        <w:jc w:val="both"/>
        <w:rPr>
          <w:sz w:val="22"/>
          <w:szCs w:val="22"/>
        </w:rPr>
      </w:pPr>
      <w:r w:rsidRPr="00AC4DE5">
        <w:rPr>
          <w:rStyle w:val="a6"/>
          <w:sz w:val="22"/>
          <w:szCs w:val="22"/>
        </w:rPr>
        <w:footnoteRef/>
      </w:r>
      <w:r w:rsidRPr="00AC4DE5">
        <w:rPr>
          <w:sz w:val="22"/>
          <w:szCs w:val="22"/>
        </w:rPr>
        <w:t xml:space="preserve"> Срок представления указанных документов инициатором предложения о созыве внеочередного заседания может быть установлен иной.</w:t>
      </w:r>
    </w:p>
  </w:footnote>
  <w:footnote w:id="39">
    <w:p w:rsidR="00AB6A57" w:rsidRPr="00AC4DE5" w:rsidRDefault="00AB6A57" w:rsidP="00644B23">
      <w:pPr>
        <w:pStyle w:val="a5"/>
        <w:ind w:firstLine="539"/>
        <w:jc w:val="both"/>
        <w:rPr>
          <w:sz w:val="22"/>
          <w:szCs w:val="22"/>
        </w:rPr>
      </w:pPr>
      <w:r w:rsidRPr="00AC4DE5">
        <w:rPr>
          <w:rStyle w:val="a6"/>
          <w:sz w:val="22"/>
          <w:szCs w:val="22"/>
        </w:rPr>
        <w:footnoteRef/>
      </w:r>
      <w:r w:rsidRPr="00AC4DE5">
        <w:rPr>
          <w:sz w:val="22"/>
          <w:szCs w:val="22"/>
        </w:rPr>
        <w:t xml:space="preserve"> Срок направления депутатам материалов, подлежащих рассмотрению на внеочередном заседании, может быть установлен иной.</w:t>
      </w:r>
    </w:p>
  </w:footnote>
  <w:footnote w:id="40">
    <w:p w:rsidR="00AB6A57" w:rsidRPr="00AC4DE5" w:rsidRDefault="00AB6A57" w:rsidP="00644B23">
      <w:pPr>
        <w:pStyle w:val="a5"/>
        <w:ind w:firstLine="539"/>
        <w:jc w:val="both"/>
        <w:rPr>
          <w:sz w:val="22"/>
          <w:szCs w:val="22"/>
        </w:rPr>
      </w:pPr>
      <w:r w:rsidRPr="00AC4DE5">
        <w:rPr>
          <w:rStyle w:val="a6"/>
          <w:sz w:val="22"/>
          <w:szCs w:val="22"/>
        </w:rPr>
        <w:footnoteRef/>
      </w:r>
      <w:r w:rsidRPr="00AC4DE5">
        <w:rPr>
          <w:sz w:val="22"/>
          <w:szCs w:val="22"/>
        </w:rPr>
        <w:t xml:space="preserve"> Срок направления депутатам проекта повестки дня заседания с указанием времени и места его проведения, проектов решений и иных документов и материалов, подлежащих рассмотрению на заседании, может быть установлен иной.</w:t>
      </w:r>
    </w:p>
  </w:footnote>
  <w:footnote w:id="41">
    <w:p w:rsidR="00AB6A57" w:rsidRPr="00AC4DE5" w:rsidRDefault="00AB6A57" w:rsidP="00644B23">
      <w:pPr>
        <w:pStyle w:val="a5"/>
        <w:ind w:firstLine="539"/>
        <w:jc w:val="both"/>
        <w:rPr>
          <w:sz w:val="22"/>
          <w:szCs w:val="22"/>
        </w:rPr>
      </w:pPr>
      <w:r w:rsidRPr="00AC4DE5">
        <w:rPr>
          <w:rStyle w:val="a6"/>
          <w:sz w:val="22"/>
          <w:szCs w:val="22"/>
        </w:rPr>
        <w:footnoteRef/>
      </w:r>
      <w:r w:rsidRPr="00AC4DE5">
        <w:rPr>
          <w:sz w:val="22"/>
          <w:szCs w:val="22"/>
        </w:rPr>
        <w:t xml:space="preserve"> Срок распространения информации председателя представительного органа поселения о проведении очередного заседания в средствах массовой информации может быть установлен иной.</w:t>
      </w:r>
    </w:p>
  </w:footnote>
  <w:footnote w:id="42">
    <w:p w:rsidR="00AB6A57" w:rsidRPr="00AC4DE5" w:rsidRDefault="00AB6A57" w:rsidP="00644B23">
      <w:pPr>
        <w:pStyle w:val="a5"/>
        <w:ind w:firstLine="539"/>
        <w:jc w:val="both"/>
        <w:rPr>
          <w:sz w:val="22"/>
          <w:szCs w:val="22"/>
        </w:rPr>
      </w:pPr>
      <w:r w:rsidRPr="00AC4DE5">
        <w:rPr>
          <w:rStyle w:val="a6"/>
          <w:sz w:val="22"/>
          <w:szCs w:val="22"/>
        </w:rPr>
        <w:footnoteRef/>
      </w:r>
      <w:r w:rsidRPr="00AC4DE5">
        <w:rPr>
          <w:sz w:val="22"/>
          <w:szCs w:val="22"/>
        </w:rPr>
        <w:t xml:space="preserve"> Если представительным органом поселения предусмотрено ведение стенограммы заседания.</w:t>
      </w:r>
    </w:p>
  </w:footnote>
  <w:footnote w:id="43">
    <w:p w:rsidR="00AB6A57" w:rsidRPr="00AC4DE5" w:rsidRDefault="00AB6A57" w:rsidP="00644B23">
      <w:pPr>
        <w:pStyle w:val="a5"/>
        <w:ind w:firstLine="539"/>
        <w:jc w:val="both"/>
        <w:rPr>
          <w:sz w:val="22"/>
          <w:szCs w:val="22"/>
        </w:rPr>
      </w:pPr>
      <w:r w:rsidRPr="00AC4DE5">
        <w:rPr>
          <w:rStyle w:val="a6"/>
          <w:sz w:val="22"/>
          <w:szCs w:val="22"/>
        </w:rPr>
        <w:footnoteRef/>
      </w:r>
      <w:r w:rsidRPr="00AC4DE5">
        <w:rPr>
          <w:sz w:val="22"/>
          <w:szCs w:val="22"/>
        </w:rPr>
        <w:t xml:space="preserve"> Виды выступлений устанавливаются Регламентом.</w:t>
      </w:r>
    </w:p>
  </w:footnote>
  <w:footnote w:id="44">
    <w:p w:rsidR="00AB6A57" w:rsidRPr="00AC4DE5" w:rsidRDefault="00AB6A57" w:rsidP="00644B23">
      <w:pPr>
        <w:pStyle w:val="a5"/>
        <w:ind w:firstLine="539"/>
        <w:jc w:val="both"/>
        <w:rPr>
          <w:sz w:val="22"/>
          <w:szCs w:val="22"/>
        </w:rPr>
      </w:pPr>
      <w:r w:rsidRPr="00AC4DE5">
        <w:rPr>
          <w:rStyle w:val="a6"/>
          <w:sz w:val="22"/>
          <w:szCs w:val="22"/>
        </w:rPr>
        <w:footnoteRef/>
      </w:r>
      <w:r w:rsidRPr="00AC4DE5">
        <w:rPr>
          <w:sz w:val="22"/>
          <w:szCs w:val="22"/>
        </w:rPr>
        <w:t xml:space="preserve"> Продолжительность для каждого вида выступления может быть установлена иная. </w:t>
      </w:r>
    </w:p>
  </w:footnote>
  <w:footnote w:id="45">
    <w:p w:rsidR="00AB6A57" w:rsidRPr="00AC4DE5" w:rsidRDefault="00AB6A57" w:rsidP="00644B23">
      <w:pPr>
        <w:pStyle w:val="a5"/>
        <w:ind w:firstLine="539"/>
        <w:jc w:val="both"/>
        <w:rPr>
          <w:sz w:val="22"/>
          <w:szCs w:val="22"/>
        </w:rPr>
      </w:pPr>
      <w:r w:rsidRPr="00AC4DE5">
        <w:rPr>
          <w:rStyle w:val="a6"/>
          <w:sz w:val="22"/>
          <w:szCs w:val="22"/>
        </w:rPr>
        <w:footnoteRef/>
      </w:r>
      <w:r w:rsidRPr="00AC4DE5">
        <w:rPr>
          <w:sz w:val="22"/>
          <w:szCs w:val="22"/>
        </w:rPr>
        <w:t xml:space="preserve"> Продолжительность для каждого вида выступления может быть установлена иная. </w:t>
      </w:r>
    </w:p>
  </w:footnote>
  <w:footnote w:id="46">
    <w:p w:rsidR="00AB6A57" w:rsidRPr="00AC4DE5" w:rsidRDefault="00AB6A57" w:rsidP="00644B23">
      <w:pPr>
        <w:pStyle w:val="a5"/>
        <w:ind w:firstLine="539"/>
        <w:jc w:val="both"/>
        <w:rPr>
          <w:sz w:val="22"/>
          <w:szCs w:val="22"/>
        </w:rPr>
      </w:pPr>
      <w:r w:rsidRPr="00AC4DE5">
        <w:rPr>
          <w:rStyle w:val="a6"/>
          <w:sz w:val="22"/>
          <w:szCs w:val="22"/>
        </w:rPr>
        <w:footnoteRef/>
      </w:r>
      <w:r w:rsidRPr="00AC4DE5">
        <w:rPr>
          <w:sz w:val="22"/>
          <w:szCs w:val="22"/>
        </w:rPr>
        <w:t xml:space="preserve"> Количество выступлений одним депутатом по одному и тому же вопросу может быть установлено иное.</w:t>
      </w:r>
    </w:p>
  </w:footnote>
  <w:footnote w:id="47">
    <w:p w:rsidR="00AB6A57" w:rsidRPr="00AC4DE5" w:rsidRDefault="00AB6A57" w:rsidP="00644B23">
      <w:pPr>
        <w:pStyle w:val="a5"/>
        <w:ind w:firstLine="539"/>
        <w:jc w:val="both"/>
        <w:rPr>
          <w:sz w:val="22"/>
          <w:szCs w:val="22"/>
        </w:rPr>
      </w:pPr>
      <w:r w:rsidRPr="00AC4DE5">
        <w:rPr>
          <w:rStyle w:val="a6"/>
          <w:sz w:val="22"/>
          <w:szCs w:val="22"/>
        </w:rPr>
        <w:footnoteRef/>
      </w:r>
      <w:r w:rsidRPr="00AC4DE5">
        <w:rPr>
          <w:sz w:val="22"/>
          <w:szCs w:val="22"/>
        </w:rPr>
        <w:t xml:space="preserve"> Форма предложения о предоставлении слова может быть установлена иная.</w:t>
      </w:r>
    </w:p>
  </w:footnote>
  <w:footnote w:id="48">
    <w:p w:rsidR="00AB6A57" w:rsidRPr="00AC4DE5" w:rsidRDefault="00AB6A57" w:rsidP="00644B23">
      <w:pPr>
        <w:pStyle w:val="a5"/>
        <w:ind w:firstLine="539"/>
        <w:jc w:val="both"/>
        <w:rPr>
          <w:sz w:val="22"/>
          <w:szCs w:val="22"/>
        </w:rPr>
      </w:pPr>
      <w:r w:rsidRPr="00AC4DE5">
        <w:rPr>
          <w:rStyle w:val="a6"/>
          <w:sz w:val="22"/>
          <w:szCs w:val="22"/>
        </w:rPr>
        <w:footnoteRef/>
      </w:r>
      <w:r w:rsidRPr="00AC4DE5">
        <w:rPr>
          <w:sz w:val="22"/>
          <w:szCs w:val="22"/>
        </w:rPr>
        <w:t xml:space="preserve"> Продолжительность предоставленного слова по порядку ведения заседания, мотивам голосования, для справки, ответа на вопросы, дачи разъяснения может быть установлена иная.</w:t>
      </w:r>
    </w:p>
  </w:footnote>
  <w:footnote w:id="49">
    <w:p w:rsidR="00AB6A57" w:rsidRDefault="00AB6A57" w:rsidP="00644B23">
      <w:pPr>
        <w:pStyle w:val="a5"/>
        <w:ind w:firstLine="539"/>
        <w:jc w:val="both"/>
        <w:rPr>
          <w:sz w:val="22"/>
          <w:szCs w:val="22"/>
        </w:rPr>
      </w:pPr>
      <w:r w:rsidRPr="00AC4DE5">
        <w:rPr>
          <w:rStyle w:val="a6"/>
          <w:sz w:val="22"/>
          <w:szCs w:val="22"/>
        </w:rPr>
        <w:footnoteRef/>
      </w:r>
      <w:r w:rsidRPr="00AC4DE5">
        <w:rPr>
          <w:sz w:val="22"/>
          <w:szCs w:val="22"/>
        </w:rPr>
        <w:t xml:space="preserve"> Продолжительность выступления депутата с краткими заявлениями и сообщениями может быть установлена иная.</w:t>
      </w:r>
    </w:p>
    <w:p w:rsidR="00AB6A57" w:rsidRPr="00AC4DE5" w:rsidRDefault="00AB6A57" w:rsidP="00644B23">
      <w:pPr>
        <w:pStyle w:val="a5"/>
        <w:ind w:firstLine="539"/>
        <w:jc w:val="both"/>
        <w:rPr>
          <w:sz w:val="22"/>
          <w:szCs w:val="22"/>
        </w:rPr>
      </w:pPr>
    </w:p>
  </w:footnote>
  <w:footnote w:id="50">
    <w:p w:rsidR="00AB6A57" w:rsidRPr="00AC4DE5" w:rsidRDefault="00AB6A57" w:rsidP="00644B23">
      <w:pPr>
        <w:pStyle w:val="a5"/>
        <w:ind w:firstLine="539"/>
        <w:jc w:val="both"/>
        <w:rPr>
          <w:sz w:val="22"/>
          <w:szCs w:val="22"/>
        </w:rPr>
      </w:pPr>
      <w:r w:rsidRPr="00AC4DE5">
        <w:rPr>
          <w:rStyle w:val="a6"/>
          <w:sz w:val="22"/>
          <w:szCs w:val="22"/>
        </w:rPr>
        <w:footnoteRef/>
      </w:r>
      <w:r w:rsidRPr="00AC4DE5">
        <w:rPr>
          <w:sz w:val="22"/>
          <w:szCs w:val="22"/>
        </w:rPr>
        <w:t xml:space="preserve"> Это положение может быть исключено.</w:t>
      </w:r>
    </w:p>
  </w:footnote>
  <w:footnote w:id="51">
    <w:p w:rsidR="00AB6A57" w:rsidRPr="00AC4DE5" w:rsidRDefault="00AB6A57" w:rsidP="00644B23">
      <w:pPr>
        <w:pStyle w:val="a5"/>
        <w:ind w:firstLine="539"/>
        <w:jc w:val="both"/>
        <w:rPr>
          <w:sz w:val="22"/>
          <w:szCs w:val="22"/>
        </w:rPr>
      </w:pPr>
      <w:r w:rsidRPr="00AC4DE5">
        <w:rPr>
          <w:rStyle w:val="a6"/>
          <w:sz w:val="22"/>
          <w:szCs w:val="22"/>
        </w:rPr>
        <w:footnoteRef/>
      </w:r>
      <w:r w:rsidRPr="00AC4DE5">
        <w:rPr>
          <w:sz w:val="22"/>
          <w:szCs w:val="22"/>
        </w:rPr>
        <w:t xml:space="preserve"> Если представительным органом поселения предусмотрено ведение видео-, аудиозаписи и стенограммы заседания.</w:t>
      </w:r>
    </w:p>
  </w:footnote>
  <w:footnote w:id="52">
    <w:p w:rsidR="00AB6A57" w:rsidRPr="00AC4DE5" w:rsidRDefault="00AB6A57" w:rsidP="00644B23">
      <w:pPr>
        <w:pStyle w:val="a5"/>
        <w:ind w:firstLine="539"/>
        <w:jc w:val="both"/>
        <w:rPr>
          <w:sz w:val="22"/>
          <w:szCs w:val="22"/>
        </w:rPr>
      </w:pPr>
      <w:r w:rsidRPr="00AC4DE5">
        <w:rPr>
          <w:rStyle w:val="a6"/>
          <w:sz w:val="22"/>
          <w:szCs w:val="22"/>
        </w:rPr>
        <w:footnoteRef/>
      </w:r>
      <w:r w:rsidRPr="00AC4DE5">
        <w:rPr>
          <w:sz w:val="22"/>
          <w:szCs w:val="22"/>
        </w:rPr>
        <w:t xml:space="preserve"> Регламентом может быть предусмотрено проведение открытого голосования с использованием электронной системы.</w:t>
      </w:r>
    </w:p>
  </w:footnote>
  <w:footnote w:id="53">
    <w:p w:rsidR="00AB6A57" w:rsidRPr="00AC4DE5" w:rsidRDefault="00AB6A57" w:rsidP="00644B23">
      <w:pPr>
        <w:pStyle w:val="ConsNormal"/>
        <w:widowControl/>
        <w:ind w:firstLine="539"/>
        <w:jc w:val="both"/>
        <w:rPr>
          <w:rFonts w:ascii="Times New Roman" w:hAnsi="Times New Roman"/>
          <w:sz w:val="22"/>
          <w:szCs w:val="22"/>
        </w:rPr>
      </w:pPr>
      <w:r w:rsidRPr="00AC4DE5">
        <w:rPr>
          <w:rStyle w:val="a6"/>
          <w:rFonts w:ascii="Times New Roman" w:hAnsi="Times New Roman"/>
          <w:sz w:val="22"/>
          <w:szCs w:val="22"/>
        </w:rPr>
        <w:footnoteRef/>
      </w:r>
      <w:r w:rsidRPr="00AC4DE5">
        <w:rPr>
          <w:rFonts w:ascii="Times New Roman" w:hAnsi="Times New Roman"/>
          <w:sz w:val="22"/>
          <w:szCs w:val="22"/>
        </w:rPr>
        <w:t xml:space="preserve"> Регламентом может быть предусмотрено проведение поименного голосования с использованием электронной системы. В этом случае формируется и распечатывается список с результатами поименного голосования, который прилагается к протоколу заседания. При проведении поименного голосования с использованием электронной системы депутат вправе получить список с результатами поименного голосования.</w:t>
      </w:r>
    </w:p>
  </w:footnote>
  <w:footnote w:id="54">
    <w:p w:rsidR="00AB6A57" w:rsidRPr="00AC4DE5" w:rsidRDefault="00AB6A57" w:rsidP="00644B23">
      <w:pPr>
        <w:pStyle w:val="a5"/>
        <w:ind w:firstLine="539"/>
        <w:jc w:val="both"/>
        <w:rPr>
          <w:sz w:val="22"/>
          <w:szCs w:val="22"/>
        </w:rPr>
      </w:pPr>
      <w:r w:rsidRPr="00AC4DE5">
        <w:rPr>
          <w:rStyle w:val="a6"/>
          <w:sz w:val="22"/>
          <w:szCs w:val="22"/>
        </w:rPr>
        <w:footnoteRef/>
      </w:r>
      <w:r w:rsidRPr="00AC4DE5">
        <w:rPr>
          <w:sz w:val="22"/>
          <w:szCs w:val="22"/>
        </w:rPr>
        <w:t xml:space="preserve"> Количественный состав счетной комиссии устанавливается с учетом общего числа депутатов.</w:t>
      </w:r>
    </w:p>
  </w:footnote>
  <w:footnote w:id="55">
    <w:p w:rsidR="00AB6A57" w:rsidRPr="00AC4DE5" w:rsidRDefault="00AB6A57" w:rsidP="00644B23">
      <w:pPr>
        <w:pStyle w:val="a5"/>
        <w:ind w:firstLine="539"/>
        <w:jc w:val="both"/>
        <w:rPr>
          <w:sz w:val="22"/>
          <w:szCs w:val="22"/>
        </w:rPr>
      </w:pPr>
      <w:r w:rsidRPr="00AC4DE5">
        <w:rPr>
          <w:rStyle w:val="a6"/>
          <w:sz w:val="22"/>
          <w:szCs w:val="22"/>
        </w:rPr>
        <w:footnoteRef/>
      </w:r>
      <w:r w:rsidRPr="00AC4DE5">
        <w:rPr>
          <w:sz w:val="22"/>
          <w:szCs w:val="22"/>
        </w:rPr>
        <w:t xml:space="preserve"> Установленная численность депутатов – численность депутатов представительного органа поселения, установленная Уставом поселения.</w:t>
      </w:r>
    </w:p>
    <w:p w:rsidR="00AB6A57" w:rsidRPr="00AC4DE5" w:rsidRDefault="00AB6A57" w:rsidP="00644B23">
      <w:pPr>
        <w:pStyle w:val="a5"/>
        <w:ind w:firstLine="539"/>
        <w:jc w:val="both"/>
        <w:rPr>
          <w:sz w:val="22"/>
          <w:szCs w:val="22"/>
        </w:rPr>
      </w:pPr>
    </w:p>
  </w:footnote>
  <w:footnote w:id="56">
    <w:p w:rsidR="00AB6A57" w:rsidRPr="00AC4DE5" w:rsidRDefault="00AB6A57" w:rsidP="00644B23">
      <w:pPr>
        <w:pStyle w:val="a5"/>
        <w:ind w:firstLine="539"/>
        <w:jc w:val="both"/>
        <w:rPr>
          <w:sz w:val="22"/>
          <w:szCs w:val="22"/>
        </w:rPr>
      </w:pPr>
      <w:r w:rsidRPr="00AC4DE5">
        <w:rPr>
          <w:rStyle w:val="a6"/>
          <w:sz w:val="22"/>
          <w:szCs w:val="22"/>
        </w:rPr>
        <w:footnoteRef/>
      </w:r>
      <w:r w:rsidRPr="00AC4DE5">
        <w:rPr>
          <w:sz w:val="22"/>
          <w:szCs w:val="22"/>
        </w:rPr>
        <w:t xml:space="preserve"> Если представительным органом поселения предусмотрено ведение стенограммы заседания.</w:t>
      </w:r>
    </w:p>
  </w:footnote>
  <w:footnote w:id="57">
    <w:p w:rsidR="00AB6A57" w:rsidRPr="00AC4DE5" w:rsidRDefault="00AB6A57" w:rsidP="00644B23">
      <w:pPr>
        <w:pStyle w:val="a5"/>
        <w:ind w:firstLine="539"/>
        <w:jc w:val="both"/>
        <w:rPr>
          <w:sz w:val="22"/>
          <w:szCs w:val="22"/>
        </w:rPr>
      </w:pPr>
      <w:r w:rsidRPr="00AC4DE5">
        <w:rPr>
          <w:rStyle w:val="a6"/>
          <w:sz w:val="22"/>
          <w:szCs w:val="22"/>
        </w:rPr>
        <w:footnoteRef/>
      </w:r>
      <w:r w:rsidRPr="00AC4DE5">
        <w:rPr>
          <w:sz w:val="22"/>
          <w:szCs w:val="22"/>
        </w:rPr>
        <w:t xml:space="preserve"> Регламентом может быть предусмотрен иной срок направления проектов решений, принятых представительным органом поселения.</w:t>
      </w:r>
    </w:p>
  </w:footnote>
  <w:footnote w:id="58">
    <w:p w:rsidR="00AB6A57" w:rsidRPr="00AC4DE5" w:rsidRDefault="00AB6A57" w:rsidP="00644B23">
      <w:pPr>
        <w:pStyle w:val="a5"/>
        <w:ind w:firstLine="539"/>
        <w:jc w:val="both"/>
        <w:rPr>
          <w:sz w:val="22"/>
          <w:szCs w:val="22"/>
        </w:rPr>
      </w:pPr>
      <w:r w:rsidRPr="00AC4DE5">
        <w:rPr>
          <w:rStyle w:val="a6"/>
          <w:sz w:val="22"/>
          <w:szCs w:val="22"/>
        </w:rPr>
        <w:footnoteRef/>
      </w:r>
      <w:r w:rsidRPr="00AC4DE5">
        <w:rPr>
          <w:sz w:val="22"/>
          <w:szCs w:val="22"/>
        </w:rPr>
        <w:t xml:space="preserve"> Регламентом может быть предусмотрен иной срок направления решений представительного органа поселения, подписанных главой поселения.</w:t>
      </w:r>
    </w:p>
  </w:footnote>
  <w:footnote w:id="59">
    <w:p w:rsidR="00AB6A57" w:rsidRPr="00AC4DE5" w:rsidRDefault="00AB6A57" w:rsidP="00644B23">
      <w:pPr>
        <w:pStyle w:val="a5"/>
        <w:ind w:firstLine="539"/>
        <w:jc w:val="both"/>
        <w:rPr>
          <w:sz w:val="22"/>
          <w:szCs w:val="22"/>
        </w:rPr>
      </w:pPr>
      <w:r w:rsidRPr="00AC4DE5">
        <w:rPr>
          <w:rStyle w:val="a6"/>
          <w:sz w:val="22"/>
          <w:szCs w:val="22"/>
        </w:rPr>
        <w:footnoteRef/>
      </w:r>
      <w:r w:rsidRPr="00AC4DE5">
        <w:rPr>
          <w:sz w:val="22"/>
          <w:szCs w:val="22"/>
        </w:rPr>
        <w:t xml:space="preserve"> Регламентом может быть предусмотрен иной срок доведения до </w:t>
      </w:r>
      <w:r w:rsidR="001E2CAC">
        <w:rPr>
          <w:sz w:val="22"/>
          <w:szCs w:val="22"/>
        </w:rPr>
        <w:t xml:space="preserve">сведения </w:t>
      </w:r>
      <w:r w:rsidRPr="00AC4DE5">
        <w:rPr>
          <w:sz w:val="22"/>
          <w:szCs w:val="22"/>
        </w:rPr>
        <w:t>исполнителей решений представительного органа поселения.</w:t>
      </w:r>
    </w:p>
  </w:footnote>
  <w:footnote w:id="60">
    <w:p w:rsidR="00AB6A57" w:rsidRPr="00AC4DE5" w:rsidRDefault="00AB6A57" w:rsidP="00644B23">
      <w:pPr>
        <w:pStyle w:val="a5"/>
        <w:ind w:firstLine="539"/>
        <w:jc w:val="both"/>
        <w:rPr>
          <w:sz w:val="22"/>
          <w:szCs w:val="22"/>
        </w:rPr>
      </w:pPr>
      <w:r w:rsidRPr="00AC4DE5">
        <w:rPr>
          <w:rStyle w:val="a6"/>
          <w:sz w:val="22"/>
          <w:szCs w:val="22"/>
        </w:rPr>
        <w:footnoteRef/>
      </w:r>
      <w:r w:rsidRPr="00AC4DE5">
        <w:rPr>
          <w:sz w:val="22"/>
          <w:szCs w:val="22"/>
        </w:rPr>
        <w:t xml:space="preserve"> Необходимость ведения стенограммы определяется представительным органом поселения.</w:t>
      </w:r>
    </w:p>
  </w:footnote>
  <w:footnote w:id="61">
    <w:p w:rsidR="00AB6A57" w:rsidRPr="00AC4DE5" w:rsidRDefault="00AB6A57" w:rsidP="00644B23">
      <w:pPr>
        <w:pStyle w:val="a5"/>
        <w:ind w:firstLine="539"/>
        <w:jc w:val="both"/>
        <w:rPr>
          <w:sz w:val="22"/>
          <w:szCs w:val="22"/>
        </w:rPr>
      </w:pPr>
      <w:r w:rsidRPr="00AC4DE5">
        <w:rPr>
          <w:rStyle w:val="a6"/>
          <w:sz w:val="22"/>
          <w:szCs w:val="22"/>
        </w:rPr>
        <w:footnoteRef/>
      </w:r>
      <w:r w:rsidRPr="00AC4DE5">
        <w:rPr>
          <w:sz w:val="22"/>
          <w:szCs w:val="22"/>
        </w:rPr>
        <w:t xml:space="preserve"> Срок оформления протокола заседания представительного органа поселения может быть установлен иной.</w:t>
      </w:r>
    </w:p>
  </w:footnote>
  <w:footnote w:id="62">
    <w:p w:rsidR="00AB6A57" w:rsidRPr="003607F0" w:rsidRDefault="00AB6A57" w:rsidP="00644B23">
      <w:pPr>
        <w:pStyle w:val="a5"/>
        <w:ind w:firstLine="539"/>
        <w:jc w:val="both"/>
        <w:rPr>
          <w:sz w:val="22"/>
          <w:szCs w:val="22"/>
        </w:rPr>
      </w:pPr>
      <w:r w:rsidRPr="00AC4DE5">
        <w:rPr>
          <w:rStyle w:val="a6"/>
          <w:sz w:val="22"/>
          <w:szCs w:val="22"/>
        </w:rPr>
        <w:footnoteRef/>
      </w:r>
      <w:r w:rsidRPr="00AC4DE5">
        <w:rPr>
          <w:sz w:val="22"/>
          <w:szCs w:val="22"/>
        </w:rPr>
        <w:t xml:space="preserve"> Если представительным органом поселения предусмотрено ведение стенограммы за</w:t>
      </w:r>
      <w:r w:rsidRPr="003607F0">
        <w:rPr>
          <w:sz w:val="22"/>
          <w:szCs w:val="22"/>
        </w:rPr>
        <w:t>седания.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A57" w:rsidRDefault="00AB6A57">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AB6A57" w:rsidRDefault="00AB6A57">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A57" w:rsidRDefault="00AB6A57">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54477E">
      <w:rPr>
        <w:rStyle w:val="aa"/>
        <w:noProof/>
      </w:rPr>
      <w:t>2</w:t>
    </w:r>
    <w:r>
      <w:rPr>
        <w:rStyle w:val="aa"/>
      </w:rPr>
      <w:fldChar w:fldCharType="end"/>
    </w:r>
  </w:p>
  <w:p w:rsidR="00AB6A57" w:rsidRDefault="00AB6A57">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A57" w:rsidRDefault="00AB6A57">
    <w:pPr>
      <w:pStyle w:val="a9"/>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1605E"/>
    <w:multiLevelType w:val="multilevel"/>
    <w:tmpl w:val="852C639C"/>
    <w:lvl w:ilvl="0">
      <w:start w:val="1"/>
      <w:numFmt w:val="decimal"/>
      <w:pStyle w:val="a"/>
      <w:lvlText w:val="%1."/>
      <w:lvlJc w:val="left"/>
      <w:pPr>
        <w:tabs>
          <w:tab w:val="num" w:pos="1136"/>
        </w:tabs>
        <w:ind w:left="0" w:firstLine="0"/>
      </w:pPr>
    </w:lvl>
    <w:lvl w:ilvl="1">
      <w:start w:val="1"/>
      <w:numFmt w:val="decimal"/>
      <w:pStyle w:val="1"/>
      <w:lvlText w:val="%1.%2."/>
      <w:lvlJc w:val="left"/>
      <w:pPr>
        <w:tabs>
          <w:tab w:val="num" w:pos="2401"/>
        </w:tabs>
        <w:ind w:left="0" w:firstLine="709"/>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11EF3734"/>
    <w:multiLevelType w:val="singleLevel"/>
    <w:tmpl w:val="1D50F034"/>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2">
    <w:nsid w:val="67D3485F"/>
    <w:multiLevelType w:val="singleLevel"/>
    <w:tmpl w:val="423A35C4"/>
    <w:lvl w:ilvl="0">
      <w:start w:val="2"/>
      <w:numFmt w:val="decimal"/>
      <w:lvlText w:val="%1."/>
      <w:legacy w:legacy="1" w:legacySpace="0" w:legacyIndent="206"/>
      <w:lvlJc w:val="left"/>
      <w:pPr>
        <w:ind w:left="0" w:firstLine="0"/>
      </w:pPr>
      <w:rPr>
        <w:rFonts w:ascii="Times New Roman" w:hAnsi="Times New Roman" w:cs="Times New Roman" w:hint="default"/>
      </w:rPr>
    </w:lvl>
  </w:abstractNum>
  <w:num w:numId="1">
    <w:abstractNumId w:val="2"/>
    <w:lvlOverride w:ilvl="0">
      <w:startOverride w:val="2"/>
    </w:lvlOverride>
  </w:num>
  <w:num w:numId="2">
    <w:abstractNumId w:val="1"/>
    <w:lvlOverride w:ilvl="0">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47689"/>
    <w:rsid w:val="0009320E"/>
    <w:rsid w:val="00094342"/>
    <w:rsid w:val="000A4EEF"/>
    <w:rsid w:val="000A6626"/>
    <w:rsid w:val="000D2355"/>
    <w:rsid w:val="000D2BAF"/>
    <w:rsid w:val="000E1AEB"/>
    <w:rsid w:val="001007B7"/>
    <w:rsid w:val="00145969"/>
    <w:rsid w:val="00152A04"/>
    <w:rsid w:val="001812E0"/>
    <w:rsid w:val="001B6ACB"/>
    <w:rsid w:val="001C0756"/>
    <w:rsid w:val="001E2CAC"/>
    <w:rsid w:val="001E4F63"/>
    <w:rsid w:val="001F11DC"/>
    <w:rsid w:val="001F3B36"/>
    <w:rsid w:val="001F6E85"/>
    <w:rsid w:val="002936C8"/>
    <w:rsid w:val="00304D82"/>
    <w:rsid w:val="003607F0"/>
    <w:rsid w:val="00374A71"/>
    <w:rsid w:val="003D4956"/>
    <w:rsid w:val="004137DF"/>
    <w:rsid w:val="00436343"/>
    <w:rsid w:val="004A63C5"/>
    <w:rsid w:val="004B1796"/>
    <w:rsid w:val="0054477E"/>
    <w:rsid w:val="005C28B5"/>
    <w:rsid w:val="005C5EE9"/>
    <w:rsid w:val="005D1918"/>
    <w:rsid w:val="005D3A1F"/>
    <w:rsid w:val="00644B23"/>
    <w:rsid w:val="006570D5"/>
    <w:rsid w:val="00682EBE"/>
    <w:rsid w:val="006D7423"/>
    <w:rsid w:val="006E1382"/>
    <w:rsid w:val="00710F94"/>
    <w:rsid w:val="0072196F"/>
    <w:rsid w:val="00726C04"/>
    <w:rsid w:val="007924B3"/>
    <w:rsid w:val="007975E0"/>
    <w:rsid w:val="008327F7"/>
    <w:rsid w:val="00862A96"/>
    <w:rsid w:val="008C0494"/>
    <w:rsid w:val="00905CB7"/>
    <w:rsid w:val="009138DD"/>
    <w:rsid w:val="00933899"/>
    <w:rsid w:val="009440F7"/>
    <w:rsid w:val="009F05A3"/>
    <w:rsid w:val="00A0562B"/>
    <w:rsid w:val="00A331D2"/>
    <w:rsid w:val="00A450A1"/>
    <w:rsid w:val="00A670A1"/>
    <w:rsid w:val="00AB6A57"/>
    <w:rsid w:val="00AC4DE5"/>
    <w:rsid w:val="00AC526C"/>
    <w:rsid w:val="00B43BAB"/>
    <w:rsid w:val="00B644FD"/>
    <w:rsid w:val="00B80EF5"/>
    <w:rsid w:val="00B86B91"/>
    <w:rsid w:val="00B9359C"/>
    <w:rsid w:val="00BA7B1D"/>
    <w:rsid w:val="00BC07B1"/>
    <w:rsid w:val="00CF465C"/>
    <w:rsid w:val="00D15687"/>
    <w:rsid w:val="00D47689"/>
    <w:rsid w:val="00D47B61"/>
    <w:rsid w:val="00D65A46"/>
    <w:rsid w:val="00D7244B"/>
    <w:rsid w:val="00D96E99"/>
    <w:rsid w:val="00E55F78"/>
    <w:rsid w:val="00E66347"/>
    <w:rsid w:val="00EC473B"/>
    <w:rsid w:val="00EE0D68"/>
    <w:rsid w:val="00F01007"/>
    <w:rsid w:val="00F058BC"/>
    <w:rsid w:val="00F30B8F"/>
    <w:rsid w:val="00F43928"/>
    <w:rsid w:val="00F56005"/>
    <w:rsid w:val="00F8538B"/>
    <w:rsid w:val="00F95DC8"/>
    <w:rsid w:val="00FB42DB"/>
    <w:rsid w:val="00FC3E38"/>
    <w:rsid w:val="00FC5CAB"/>
    <w:rsid w:val="00FE36DA"/>
    <w:rsid w:val="00FF4D0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style>
  <w:style w:type="paragraph" w:styleId="10">
    <w:name w:val="heading 1"/>
    <w:basedOn w:val="a0"/>
    <w:next w:val="a0"/>
    <w:qFormat/>
    <w:pPr>
      <w:keepNext/>
      <w:jc w:val="both"/>
      <w:outlineLvl w:val="0"/>
    </w:pPr>
    <w:rPr>
      <w:sz w:val="28"/>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customStyle="1" w:styleId="ConsNormal">
    <w:name w:val="ConsNormal"/>
    <w:pPr>
      <w:widowControl w:val="0"/>
      <w:ind w:firstLine="720"/>
    </w:pPr>
    <w:rPr>
      <w:rFonts w:ascii="Arial" w:hAnsi="Arial"/>
      <w:snapToGrid w:val="0"/>
    </w:rPr>
  </w:style>
  <w:style w:type="paragraph" w:customStyle="1" w:styleId="ConsTitle">
    <w:name w:val="ConsTitle"/>
    <w:pPr>
      <w:widowControl w:val="0"/>
    </w:pPr>
    <w:rPr>
      <w:rFonts w:ascii="Arial" w:hAnsi="Arial"/>
      <w:b/>
      <w:snapToGrid w:val="0"/>
      <w:sz w:val="16"/>
    </w:rPr>
  </w:style>
  <w:style w:type="paragraph" w:styleId="a4">
    <w:name w:val="Body Text Indent"/>
    <w:basedOn w:val="a0"/>
    <w:pPr>
      <w:ind w:firstLine="485"/>
      <w:jc w:val="both"/>
    </w:pPr>
    <w:rPr>
      <w:snapToGrid w:val="0"/>
      <w:color w:val="000000"/>
      <w:sz w:val="32"/>
    </w:rPr>
  </w:style>
  <w:style w:type="paragraph" w:styleId="a5">
    <w:name w:val="footnote text"/>
    <w:basedOn w:val="a0"/>
    <w:semiHidden/>
  </w:style>
  <w:style w:type="character" w:styleId="a6">
    <w:name w:val="footnote reference"/>
    <w:semiHidden/>
    <w:rPr>
      <w:vertAlign w:val="superscript"/>
    </w:rPr>
  </w:style>
  <w:style w:type="paragraph" w:customStyle="1" w:styleId="a7">
    <w:name w:val="текст сноски"/>
    <w:basedOn w:val="a0"/>
  </w:style>
  <w:style w:type="paragraph" w:customStyle="1" w:styleId="ConsNonformat">
    <w:name w:val="ConsNonformat"/>
    <w:pPr>
      <w:widowControl w:val="0"/>
    </w:pPr>
    <w:rPr>
      <w:rFonts w:ascii="Courier New" w:hAnsi="Courier New"/>
      <w:snapToGrid w:val="0"/>
    </w:rPr>
  </w:style>
  <w:style w:type="paragraph" w:styleId="2">
    <w:name w:val="Body Text Indent 2"/>
    <w:basedOn w:val="a0"/>
    <w:pPr>
      <w:ind w:firstLine="720"/>
      <w:jc w:val="both"/>
    </w:pPr>
    <w:rPr>
      <w:sz w:val="28"/>
    </w:rPr>
  </w:style>
  <w:style w:type="paragraph" w:styleId="a8">
    <w:name w:val="Body Text"/>
    <w:basedOn w:val="a0"/>
    <w:pPr>
      <w:jc w:val="center"/>
    </w:pPr>
    <w:rPr>
      <w:b/>
      <w:bCs/>
      <w:sz w:val="32"/>
      <w:szCs w:val="24"/>
    </w:rPr>
  </w:style>
  <w:style w:type="paragraph" w:styleId="a9">
    <w:name w:val="header"/>
    <w:basedOn w:val="a0"/>
    <w:pPr>
      <w:tabs>
        <w:tab w:val="center" w:pos="4677"/>
        <w:tab w:val="right" w:pos="9355"/>
      </w:tabs>
    </w:pPr>
  </w:style>
  <w:style w:type="character" w:styleId="aa">
    <w:name w:val="page number"/>
    <w:basedOn w:val="a1"/>
  </w:style>
  <w:style w:type="paragraph" w:styleId="ab">
    <w:name w:val="footer"/>
    <w:basedOn w:val="a0"/>
    <w:pPr>
      <w:tabs>
        <w:tab w:val="center" w:pos="4677"/>
        <w:tab w:val="right" w:pos="9355"/>
      </w:tabs>
    </w:pPr>
  </w:style>
  <w:style w:type="character" w:customStyle="1" w:styleId="highlighthighlightactive">
    <w:name w:val="highlight highlight_active"/>
    <w:basedOn w:val="a1"/>
    <w:rsid w:val="00D7244B"/>
  </w:style>
  <w:style w:type="paragraph" w:styleId="ac">
    <w:name w:val="Balloon Text"/>
    <w:basedOn w:val="a0"/>
    <w:semiHidden/>
    <w:rsid w:val="00A450A1"/>
    <w:rPr>
      <w:rFonts w:ascii="Tahoma" w:hAnsi="Tahoma" w:cs="Tahoma"/>
      <w:sz w:val="16"/>
      <w:szCs w:val="16"/>
    </w:rPr>
  </w:style>
  <w:style w:type="paragraph" w:customStyle="1" w:styleId="a">
    <w:name w:val="Заговок главы Знак"/>
    <w:basedOn w:val="a0"/>
    <w:rsid w:val="001E4F63"/>
    <w:pPr>
      <w:numPr>
        <w:numId w:val="3"/>
      </w:numPr>
      <w:autoSpaceDE w:val="0"/>
      <w:autoSpaceDN w:val="0"/>
      <w:adjustRightInd w:val="0"/>
      <w:jc w:val="center"/>
    </w:pPr>
    <w:rPr>
      <w:b/>
      <w:bCs/>
      <w:sz w:val="28"/>
      <w:szCs w:val="28"/>
    </w:rPr>
  </w:style>
  <w:style w:type="paragraph" w:customStyle="1" w:styleId="1">
    <w:name w:val="Текст пункта Знак Знак1 Знак Знак Знак Знак Знак"/>
    <w:basedOn w:val="a0"/>
    <w:rsid w:val="001E4F63"/>
    <w:pPr>
      <w:numPr>
        <w:ilvl w:val="1"/>
        <w:numId w:val="3"/>
      </w:numPr>
      <w:tabs>
        <w:tab w:val="num" w:pos="3279"/>
      </w:tabs>
      <w:autoSpaceDE w:val="0"/>
      <w:autoSpaceDN w:val="0"/>
      <w:adjustRightInd w:val="0"/>
      <w:spacing w:line="360" w:lineRule="auto"/>
      <w:jc w:val="both"/>
    </w:pPr>
    <w:rPr>
      <w:sz w:val="28"/>
      <w:szCs w:val="28"/>
    </w:rPr>
  </w:style>
  <w:style w:type="table" w:styleId="ad">
    <w:name w:val="Table Grid"/>
    <w:basedOn w:val="a2"/>
    <w:uiPriority w:val="59"/>
    <w:rsid w:val="001E4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4429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onsultantplus://offline/main?base=RLAW256;n=34075;fld=134;dst=10062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main?base=RLAW256;n=34075;fld=134;dst=100627"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7FA9E8B-B994-481E-A046-C8E888030766}">
  <ds:schemaRefs>
    <ds:schemaRef ds:uri="http://schemas.microsoft.com/sharepoint/v3/contenttype/forms"/>
  </ds:schemaRefs>
</ds:datastoreItem>
</file>

<file path=customXml/itemProps2.xml><?xml version="1.0" encoding="utf-8"?>
<ds:datastoreItem xmlns:ds="http://schemas.openxmlformats.org/officeDocument/2006/customXml" ds:itemID="{61A6D38F-4DEE-46ED-910A-73400D718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884C0C9-2903-4383-99E8-CA51E7D1F3B6}">
  <ds:schemaRefs>
    <ds:schemaRef ds:uri="http://schemas.openxmlformats.org/officeDocument/2006/bibliography"/>
  </ds:schemaRefs>
</ds:datastoreItem>
</file>

<file path=customXml/itemProps4.xml><?xml version="1.0" encoding="utf-8"?>
<ds:datastoreItem xmlns:ds="http://schemas.openxmlformats.org/officeDocument/2006/customXml" ds:itemID="{286DB0C4-9A9F-406F-9100-39CA7263C5A7}">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6758</Words>
  <Characters>38522</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Модельное положение о регламенте представительного органа поселения</vt:lpstr>
    </vt:vector>
  </TitlesOfParts>
  <Company>СГД</Company>
  <LinksUpToDate>false</LinksUpToDate>
  <CharactersWithSpaces>45190</CharactersWithSpaces>
  <SharedDoc>false</SharedDoc>
  <HLinks>
    <vt:vector size="12" baseType="variant">
      <vt:variant>
        <vt:i4>262171</vt:i4>
      </vt:variant>
      <vt:variant>
        <vt:i4>3</vt:i4>
      </vt:variant>
      <vt:variant>
        <vt:i4>0</vt:i4>
      </vt:variant>
      <vt:variant>
        <vt:i4>5</vt:i4>
      </vt:variant>
      <vt:variant>
        <vt:lpwstr>consultantplus://offline/main?base=RLAW256;n=34075;fld=134;dst=100625</vt:lpwstr>
      </vt:variant>
      <vt:variant>
        <vt:lpwstr/>
      </vt:variant>
      <vt:variant>
        <vt:i4>262171</vt:i4>
      </vt:variant>
      <vt:variant>
        <vt:i4>0</vt:i4>
      </vt:variant>
      <vt:variant>
        <vt:i4>0</vt:i4>
      </vt:variant>
      <vt:variant>
        <vt:i4>5</vt:i4>
      </vt:variant>
      <vt:variant>
        <vt:lpwstr>consultantplus://offline/main?base=RLAW256;n=34075;fld=134;dst=100627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Модельное положение о регламенте представительного органа поселения</dc:title>
  <dc:creator>Хропов Константин</dc:creator>
  <cp:lastModifiedBy>Users</cp:lastModifiedBy>
  <cp:revision>2</cp:revision>
  <cp:lastPrinted>2011-11-17T12:19:00Z</cp:lastPrinted>
  <dcterms:created xsi:type="dcterms:W3CDTF">2016-02-15T18:12:00Z</dcterms:created>
  <dcterms:modified xsi:type="dcterms:W3CDTF">2016-02-15T18:12:00Z</dcterms:modified>
</cp:coreProperties>
</file>